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49" w:rsidRPr="006D4285" w:rsidRDefault="006D4285" w:rsidP="006D4285">
      <w:pPr>
        <w:ind w:left="5857"/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</w:t>
      </w:r>
      <w:r w:rsidRPr="006D4285">
        <w:rPr>
          <w:b/>
          <w:sz w:val="24"/>
          <w:szCs w:val="24"/>
          <w:lang w:val="kk-KZ"/>
        </w:rPr>
        <w:t>Бекітемін</w:t>
      </w:r>
    </w:p>
    <w:p w:rsidR="006D4285" w:rsidRDefault="006D4285" w:rsidP="006D4285">
      <w:pPr>
        <w:ind w:left="5857"/>
        <w:jc w:val="right"/>
        <w:rPr>
          <w:b/>
          <w:sz w:val="24"/>
          <w:szCs w:val="24"/>
          <w:lang w:val="kk-KZ"/>
        </w:rPr>
      </w:pPr>
      <w:r w:rsidRPr="006D4285">
        <w:rPr>
          <w:b/>
          <w:sz w:val="24"/>
          <w:szCs w:val="24"/>
          <w:lang w:val="kk-KZ"/>
        </w:rPr>
        <w:t xml:space="preserve">                   Ғафу Қайырбекова атындағы </w:t>
      </w:r>
      <w:r>
        <w:rPr>
          <w:b/>
          <w:sz w:val="24"/>
          <w:szCs w:val="24"/>
          <w:lang w:val="kk-KZ"/>
        </w:rPr>
        <w:t xml:space="preserve">                       </w:t>
      </w:r>
      <w:r w:rsidRPr="006D4285">
        <w:rPr>
          <w:b/>
          <w:sz w:val="24"/>
          <w:szCs w:val="24"/>
          <w:lang w:val="kk-KZ"/>
        </w:rPr>
        <w:t xml:space="preserve">№2  мектеп-гимназиясының   </w:t>
      </w:r>
    </w:p>
    <w:p w:rsidR="006D4285" w:rsidRPr="006D4285" w:rsidRDefault="006D4285" w:rsidP="006D4285">
      <w:pPr>
        <w:ind w:left="5857"/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</w:t>
      </w:r>
      <w:r w:rsidRPr="006D4285">
        <w:rPr>
          <w:b/>
          <w:sz w:val="24"/>
          <w:szCs w:val="24"/>
          <w:lang w:val="kk-KZ"/>
        </w:rPr>
        <w:t>оры</w:t>
      </w:r>
    </w:p>
    <w:p w:rsidR="007077E5" w:rsidRDefault="006D4285" w:rsidP="006D4285">
      <w:pPr>
        <w:ind w:left="5857"/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С.Б.Нугуманов</w:t>
      </w:r>
    </w:p>
    <w:p w:rsidR="006D4285" w:rsidRDefault="006D4285" w:rsidP="006D4285">
      <w:pPr>
        <w:ind w:left="5857"/>
        <w:jc w:val="right"/>
        <w:rPr>
          <w:lang w:val="kk-KZ"/>
        </w:rPr>
      </w:pPr>
      <w:r>
        <w:rPr>
          <w:lang w:val="kk-KZ"/>
        </w:rPr>
        <w:t>______________</w:t>
      </w:r>
    </w:p>
    <w:p w:rsidR="006D4285" w:rsidRDefault="006D4285" w:rsidP="006D4285">
      <w:pPr>
        <w:ind w:left="5857"/>
        <w:jc w:val="right"/>
        <w:rPr>
          <w:b/>
          <w:sz w:val="24"/>
          <w:szCs w:val="24"/>
          <w:lang w:val="kk-KZ"/>
        </w:rPr>
      </w:pPr>
    </w:p>
    <w:p w:rsidR="006D4285" w:rsidRDefault="006D4285" w:rsidP="006D4285">
      <w:pPr>
        <w:ind w:left="5857"/>
        <w:jc w:val="right"/>
        <w:rPr>
          <w:b/>
          <w:sz w:val="24"/>
          <w:szCs w:val="24"/>
          <w:lang w:val="kk-KZ"/>
        </w:rPr>
      </w:pPr>
    </w:p>
    <w:p w:rsidR="006D4285" w:rsidRPr="006D4285" w:rsidRDefault="006D4285" w:rsidP="006D4285">
      <w:pPr>
        <w:ind w:left="5857"/>
        <w:jc w:val="right"/>
        <w:rPr>
          <w:b/>
          <w:sz w:val="24"/>
          <w:szCs w:val="24"/>
          <w:lang w:val="kk-KZ"/>
        </w:rPr>
      </w:pPr>
    </w:p>
    <w:p w:rsidR="00C756A2" w:rsidRDefault="00C756A2" w:rsidP="006D4285">
      <w:pPr>
        <w:pStyle w:val="a3"/>
        <w:spacing w:line="237" w:lineRule="auto"/>
        <w:ind w:right="2240"/>
        <w:jc w:val="right"/>
        <w:rPr>
          <w:lang w:val="kk-KZ"/>
        </w:rPr>
      </w:pPr>
      <w:r>
        <w:rPr>
          <w:lang w:val="kk-KZ"/>
        </w:rPr>
        <w:t xml:space="preserve">                   Ғафу Қайырбекова атындағы №2</w:t>
      </w:r>
      <w:r w:rsidRPr="00C756A2">
        <w:rPr>
          <w:lang w:val="kk-KZ"/>
        </w:rPr>
        <w:t xml:space="preserve"> </w:t>
      </w:r>
      <w:r>
        <w:rPr>
          <w:lang w:val="kk-KZ"/>
        </w:rPr>
        <w:t xml:space="preserve"> мектеп-гимназиясының     сыбайлас-жемқорлыққа қарсы іс-шаралар жоспары</w:t>
      </w:r>
    </w:p>
    <w:p w:rsidR="00D67D49" w:rsidRPr="00C756A2" w:rsidRDefault="007077E5" w:rsidP="00C756A2">
      <w:pPr>
        <w:pStyle w:val="a3"/>
        <w:spacing w:line="237" w:lineRule="auto"/>
        <w:ind w:left="4127" w:right="2240" w:hanging="1451"/>
        <w:rPr>
          <w:lang w:val="kk-KZ"/>
        </w:rPr>
      </w:pPr>
      <w:r>
        <w:t>20</w:t>
      </w:r>
      <w:r>
        <w:rPr>
          <w:lang w:val="kk-KZ"/>
        </w:rPr>
        <w:t>20</w:t>
      </w:r>
      <w:r>
        <w:t>-20</w:t>
      </w:r>
      <w:r>
        <w:rPr>
          <w:lang w:val="kk-KZ"/>
        </w:rPr>
        <w:t>21</w:t>
      </w:r>
      <w:r>
        <w:t xml:space="preserve"> </w:t>
      </w:r>
      <w:r w:rsidR="00C756A2">
        <w:rPr>
          <w:lang w:val="kk-KZ"/>
        </w:rPr>
        <w:t>оқу жылы</w:t>
      </w:r>
    </w:p>
    <w:p w:rsidR="00D67D49" w:rsidRDefault="00D67D49">
      <w:pPr>
        <w:rPr>
          <w:b/>
          <w:sz w:val="20"/>
        </w:rPr>
      </w:pPr>
    </w:p>
    <w:p w:rsidR="00D67D49" w:rsidRDefault="00D67D49">
      <w:pPr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5"/>
        <w:gridCol w:w="3392"/>
        <w:gridCol w:w="25"/>
        <w:gridCol w:w="2308"/>
        <w:gridCol w:w="1970"/>
        <w:gridCol w:w="1936"/>
      </w:tblGrid>
      <w:tr w:rsidR="00D67D49" w:rsidTr="00C756A2">
        <w:trPr>
          <w:trHeight w:val="553"/>
        </w:trPr>
        <w:tc>
          <w:tcPr>
            <w:tcW w:w="735" w:type="dxa"/>
          </w:tcPr>
          <w:p w:rsidR="00D67D49" w:rsidRDefault="007077E5">
            <w:pPr>
              <w:pStyle w:val="TableParagraph"/>
              <w:spacing w:before="2" w:line="276" w:lineRule="exact"/>
              <w:ind w:left="196" w:right="15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92" w:type="dxa"/>
          </w:tcPr>
          <w:p w:rsidR="00D67D49" w:rsidRPr="00C756A2" w:rsidRDefault="00C756A2">
            <w:pPr>
              <w:pStyle w:val="TableParagraph"/>
              <w:spacing w:line="275" w:lineRule="exact"/>
              <w:ind w:left="892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Іс-шаралар</w:t>
            </w:r>
          </w:p>
        </w:tc>
        <w:tc>
          <w:tcPr>
            <w:tcW w:w="2333" w:type="dxa"/>
            <w:gridSpan w:val="2"/>
          </w:tcPr>
          <w:p w:rsidR="00D67D49" w:rsidRPr="00C756A2" w:rsidRDefault="00C756A2">
            <w:pPr>
              <w:pStyle w:val="TableParagraph"/>
              <w:spacing w:line="275" w:lineRule="exact"/>
              <w:ind w:left="363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Жауапты</w:t>
            </w:r>
          </w:p>
        </w:tc>
        <w:tc>
          <w:tcPr>
            <w:tcW w:w="1970" w:type="dxa"/>
          </w:tcPr>
          <w:p w:rsidR="00D67D49" w:rsidRPr="00C756A2" w:rsidRDefault="00C756A2">
            <w:pPr>
              <w:pStyle w:val="TableParagraph"/>
              <w:spacing w:line="275" w:lineRule="exact"/>
              <w:ind w:left="220" w:right="205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Мерзімі</w:t>
            </w:r>
          </w:p>
        </w:tc>
        <w:tc>
          <w:tcPr>
            <w:tcW w:w="1936" w:type="dxa"/>
          </w:tcPr>
          <w:p w:rsidR="00D67D49" w:rsidRPr="00C756A2" w:rsidRDefault="00C756A2">
            <w:pPr>
              <w:pStyle w:val="TableParagraph"/>
              <w:spacing w:before="2" w:line="276" w:lineRule="exact"/>
              <w:ind w:left="269" w:right="257" w:firstLine="11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Ескертулер </w:t>
            </w:r>
          </w:p>
        </w:tc>
      </w:tr>
      <w:tr w:rsidR="00D67D49">
        <w:trPr>
          <w:trHeight w:val="1103"/>
        </w:trPr>
        <w:tc>
          <w:tcPr>
            <w:tcW w:w="735" w:type="dxa"/>
          </w:tcPr>
          <w:p w:rsidR="00D67D49" w:rsidRDefault="007077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17" w:type="dxa"/>
            <w:gridSpan w:val="2"/>
          </w:tcPr>
          <w:p w:rsidR="00E2005B" w:rsidRDefault="00E2005B" w:rsidP="00C756A2">
            <w:pPr>
              <w:pStyle w:val="a7"/>
              <w:rPr>
                <w:lang w:val="kk-KZ" w:bidi="ar-SA"/>
              </w:rPr>
            </w:pPr>
          </w:p>
          <w:p w:rsidR="00D67D49" w:rsidRDefault="00C756A2" w:rsidP="00C756A2">
            <w:pPr>
              <w:pStyle w:val="a7"/>
              <w:rPr>
                <w:lang w:val="kk-KZ" w:bidi="ar-SA"/>
              </w:rPr>
            </w:pPr>
            <w:r>
              <w:rPr>
                <w:lang w:val="kk-KZ" w:bidi="ar-SA"/>
              </w:rPr>
              <w:t>2</w:t>
            </w:r>
            <w:r w:rsidRPr="00C756A2">
              <w:rPr>
                <w:lang w:val="kk-KZ" w:bidi="ar-SA"/>
              </w:rPr>
              <w:t>020-2021 жылдарға арналған сыбайлас жемқорлыққа қарсы комиссияның жұмыс жоспарын құру</w:t>
            </w:r>
          </w:p>
          <w:p w:rsidR="00E2005B" w:rsidRDefault="00E2005B" w:rsidP="00C756A2">
            <w:pPr>
              <w:pStyle w:val="a7"/>
              <w:rPr>
                <w:lang w:val="kk-KZ" w:bidi="ar-SA"/>
              </w:rPr>
            </w:pPr>
          </w:p>
          <w:p w:rsidR="00E2005B" w:rsidRPr="00C756A2" w:rsidRDefault="00E2005B" w:rsidP="00C756A2">
            <w:pPr>
              <w:pStyle w:val="a7"/>
              <w:rPr>
                <w:lang w:val="kk-KZ" w:bidi="ar-SA"/>
              </w:rPr>
            </w:pPr>
          </w:p>
        </w:tc>
        <w:tc>
          <w:tcPr>
            <w:tcW w:w="2308" w:type="dxa"/>
          </w:tcPr>
          <w:p w:rsidR="00E2005B" w:rsidRDefault="00E2005B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</w:p>
          <w:p w:rsidR="00E2005B" w:rsidRDefault="00E2005B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</w:p>
          <w:p w:rsidR="00D67D49" w:rsidRPr="00C756A2" w:rsidRDefault="00C756A2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Жұмыс</w:t>
            </w:r>
            <w:r w:rsidR="007077E5">
              <w:rPr>
                <w:sz w:val="24"/>
              </w:rPr>
              <w:t xml:space="preserve"> комиссия</w:t>
            </w:r>
            <w:r>
              <w:rPr>
                <w:sz w:val="24"/>
                <w:lang w:val="kk-KZ"/>
              </w:rPr>
              <w:t>сы</w:t>
            </w:r>
          </w:p>
        </w:tc>
        <w:tc>
          <w:tcPr>
            <w:tcW w:w="1970" w:type="dxa"/>
          </w:tcPr>
          <w:p w:rsidR="00E2005B" w:rsidRDefault="00E2005B">
            <w:pPr>
              <w:pStyle w:val="TableParagraph"/>
              <w:spacing w:line="268" w:lineRule="exact"/>
              <w:ind w:left="220" w:right="203"/>
              <w:jc w:val="center"/>
              <w:rPr>
                <w:sz w:val="24"/>
                <w:lang w:val="kk-KZ"/>
              </w:rPr>
            </w:pPr>
          </w:p>
          <w:p w:rsidR="00E2005B" w:rsidRDefault="00E2005B">
            <w:pPr>
              <w:pStyle w:val="TableParagraph"/>
              <w:spacing w:line="268" w:lineRule="exact"/>
              <w:ind w:left="220" w:right="203"/>
              <w:jc w:val="center"/>
              <w:rPr>
                <w:sz w:val="24"/>
                <w:lang w:val="kk-KZ"/>
              </w:rPr>
            </w:pPr>
          </w:p>
          <w:p w:rsidR="00D67D49" w:rsidRPr="00C756A2" w:rsidRDefault="00C756A2">
            <w:pPr>
              <w:pStyle w:val="TableParagraph"/>
              <w:spacing w:line="268" w:lineRule="exact"/>
              <w:ind w:left="220" w:right="20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1936" w:type="dxa"/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>
        <w:trPr>
          <w:trHeight w:val="829"/>
        </w:trPr>
        <w:tc>
          <w:tcPr>
            <w:tcW w:w="735" w:type="dxa"/>
            <w:tcBorders>
              <w:bottom w:val="single" w:sz="4" w:space="0" w:color="000000"/>
            </w:tcBorders>
          </w:tcPr>
          <w:p w:rsidR="00D67D49" w:rsidRDefault="007077E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417" w:type="dxa"/>
            <w:gridSpan w:val="2"/>
            <w:tcBorders>
              <w:bottom w:val="single" w:sz="4" w:space="0" w:color="000000"/>
            </w:tcBorders>
          </w:tcPr>
          <w:p w:rsidR="00E2005B" w:rsidRDefault="00E2005B" w:rsidP="00C756A2">
            <w:pPr>
              <w:pStyle w:val="a7"/>
              <w:rPr>
                <w:lang w:val="kk-KZ"/>
              </w:rPr>
            </w:pPr>
          </w:p>
          <w:p w:rsidR="00C756A2" w:rsidRPr="00C756A2" w:rsidRDefault="00C756A2" w:rsidP="00C756A2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C756A2">
              <w:rPr>
                <w:lang w:val="kk-KZ"/>
              </w:rPr>
              <w:t>ыбайлас жемқорлыққа қарсы комиссия</w:t>
            </w:r>
            <w:r>
              <w:rPr>
                <w:lang w:val="kk-KZ"/>
              </w:rPr>
              <w:t xml:space="preserve"> құрамын бекіту</w:t>
            </w:r>
          </w:p>
          <w:p w:rsidR="00D67D49" w:rsidRPr="00E2005B" w:rsidRDefault="00D67D49">
            <w:pPr>
              <w:pStyle w:val="TableParagraph"/>
              <w:spacing w:line="270" w:lineRule="atLeast"/>
              <w:ind w:right="90"/>
              <w:rPr>
                <w:sz w:val="24"/>
                <w:lang w:val="kk-KZ"/>
              </w:rPr>
            </w:pPr>
          </w:p>
        </w:tc>
        <w:tc>
          <w:tcPr>
            <w:tcW w:w="2308" w:type="dxa"/>
            <w:tcBorders>
              <w:bottom w:val="single" w:sz="4" w:space="0" w:color="000000"/>
            </w:tcBorders>
          </w:tcPr>
          <w:p w:rsidR="00D67D49" w:rsidRPr="00C756A2" w:rsidRDefault="00C756A2">
            <w:pPr>
              <w:pStyle w:val="TableParagraph"/>
              <w:spacing w:line="270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</w:tcPr>
          <w:p w:rsidR="00D67D49" w:rsidRDefault="00C756A2">
            <w:pPr>
              <w:pStyle w:val="TableParagraph"/>
              <w:spacing w:line="270" w:lineRule="exact"/>
              <w:ind w:left="220" w:right="203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C756A2">
        <w:trPr>
          <w:trHeight w:val="959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D67D49" w:rsidRDefault="007077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005B" w:rsidRDefault="00E2005B" w:rsidP="00C756A2">
            <w:pPr>
              <w:pStyle w:val="a7"/>
              <w:rPr>
                <w:lang w:val="kk-KZ"/>
              </w:rPr>
            </w:pPr>
          </w:p>
          <w:p w:rsidR="00D67D49" w:rsidRDefault="00C756A2" w:rsidP="00C756A2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Заңнама бойынша сыбайлас жемқорлықтың алдын алу бойынша жұмысты ұйымдастыру</w:t>
            </w:r>
          </w:p>
          <w:p w:rsidR="00E2005B" w:rsidRPr="00E2005B" w:rsidRDefault="00E2005B" w:rsidP="00C756A2">
            <w:pPr>
              <w:pStyle w:val="a7"/>
              <w:rPr>
                <w:lang w:val="kk-KZ"/>
              </w:rPr>
            </w:pPr>
          </w:p>
        </w:tc>
        <w:tc>
          <w:tcPr>
            <w:tcW w:w="2308" w:type="dxa"/>
            <w:tcBorders>
              <w:top w:val="single" w:sz="4" w:space="0" w:color="000000"/>
              <w:bottom w:val="single" w:sz="4" w:space="0" w:color="000000"/>
            </w:tcBorders>
          </w:tcPr>
          <w:p w:rsidR="00D67D49" w:rsidRDefault="00C756A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:rsidR="00D67D49" w:rsidRPr="00C756A2" w:rsidRDefault="00C756A2" w:rsidP="00C756A2">
            <w:pPr>
              <w:pStyle w:val="TableParagraph"/>
              <w:ind w:left="193" w:right="157" w:firstLine="37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Қажетіне қарай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>
        <w:trPr>
          <w:trHeight w:val="1103"/>
        </w:trPr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D67D49" w:rsidRDefault="007077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005B" w:rsidRDefault="004226A5" w:rsidP="004226A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</w:p>
          <w:p w:rsidR="004226A5" w:rsidRPr="004226A5" w:rsidRDefault="004226A5" w:rsidP="004226A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 xml:space="preserve">Ағымдағы  сыбайлас жемқорлыққа қарсы  заңнамасы бойынша өзгерістерді қадағалау </w:t>
            </w:r>
          </w:p>
          <w:p w:rsidR="00D67D49" w:rsidRPr="00E2005B" w:rsidRDefault="00D67D49">
            <w:pPr>
              <w:pStyle w:val="TableParagraph"/>
              <w:spacing w:line="270" w:lineRule="atLeast"/>
              <w:ind w:right="343"/>
              <w:rPr>
                <w:sz w:val="24"/>
                <w:lang w:val="kk-KZ"/>
              </w:rPr>
            </w:pPr>
          </w:p>
        </w:tc>
        <w:tc>
          <w:tcPr>
            <w:tcW w:w="2308" w:type="dxa"/>
            <w:tcBorders>
              <w:top w:val="single" w:sz="4" w:space="0" w:color="000000"/>
              <w:bottom w:val="single" w:sz="4" w:space="0" w:color="000000"/>
            </w:tcBorders>
          </w:tcPr>
          <w:p w:rsidR="00D67D49" w:rsidRDefault="004226A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  <w:lang w:val="kk-KZ"/>
              </w:rPr>
              <w:t>Директор</w:t>
            </w:r>
          </w:p>
        </w:tc>
        <w:tc>
          <w:tcPr>
            <w:tcW w:w="1970" w:type="dxa"/>
            <w:tcBorders>
              <w:top w:val="single" w:sz="4" w:space="0" w:color="000000"/>
              <w:bottom w:val="single" w:sz="4" w:space="0" w:color="000000"/>
            </w:tcBorders>
          </w:tcPr>
          <w:p w:rsidR="00D67D49" w:rsidRPr="004226A5" w:rsidRDefault="004226A5">
            <w:pPr>
              <w:pStyle w:val="TableParagraph"/>
              <w:spacing w:line="268" w:lineRule="exact"/>
              <w:ind w:left="220" w:right="206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</w:tcBorders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4226A5">
        <w:trPr>
          <w:trHeight w:val="2278"/>
        </w:trPr>
        <w:tc>
          <w:tcPr>
            <w:tcW w:w="735" w:type="dxa"/>
            <w:tcBorders>
              <w:top w:val="single" w:sz="4" w:space="0" w:color="000000"/>
            </w:tcBorders>
          </w:tcPr>
          <w:p w:rsidR="00D67D49" w:rsidRDefault="007077E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</w:tcBorders>
          </w:tcPr>
          <w:p w:rsidR="00E2005B" w:rsidRDefault="00E2005B" w:rsidP="004226A5">
            <w:pPr>
              <w:pStyle w:val="a7"/>
              <w:rPr>
                <w:lang w:val="kk-KZ"/>
              </w:rPr>
            </w:pPr>
          </w:p>
          <w:p w:rsidR="004226A5" w:rsidRDefault="004226A5" w:rsidP="004226A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Сыбайлас жемқорлыққа қарсы заңнаманың орындалуына, сыбайлас жемқорлыққа қарсы шаралардың тиімділігі туралы мәселелерді қарау:</w:t>
            </w:r>
          </w:p>
          <w:p w:rsidR="004226A5" w:rsidRDefault="004226A5" w:rsidP="004226A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- еңбек ұжымының жалпы жиналыстары;</w:t>
            </w:r>
          </w:p>
          <w:p w:rsidR="004226A5" w:rsidRDefault="004226A5" w:rsidP="004226A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- ата-аналар жиналысы;</w:t>
            </w:r>
          </w:p>
          <w:p w:rsidR="00D67D49" w:rsidRDefault="004226A5" w:rsidP="004226A5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- педагогикалық кеңестер.</w:t>
            </w:r>
          </w:p>
          <w:p w:rsidR="00E2005B" w:rsidRPr="004226A5" w:rsidRDefault="00E2005B" w:rsidP="004226A5">
            <w:pPr>
              <w:pStyle w:val="a7"/>
            </w:pPr>
          </w:p>
        </w:tc>
        <w:tc>
          <w:tcPr>
            <w:tcW w:w="2308" w:type="dxa"/>
            <w:tcBorders>
              <w:top w:val="single" w:sz="4" w:space="0" w:color="000000"/>
            </w:tcBorders>
          </w:tcPr>
          <w:p w:rsidR="00D67D49" w:rsidRDefault="007077E5" w:rsidP="004226A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970" w:type="dxa"/>
            <w:tcBorders>
              <w:top w:val="single" w:sz="4" w:space="0" w:color="000000"/>
            </w:tcBorders>
          </w:tcPr>
          <w:p w:rsidR="00D67D49" w:rsidRPr="004226A5" w:rsidRDefault="004226A5">
            <w:pPr>
              <w:pStyle w:val="TableParagraph"/>
              <w:spacing w:line="267" w:lineRule="exact"/>
              <w:ind w:left="220" w:right="20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Жоспар бойынша</w:t>
            </w:r>
          </w:p>
        </w:tc>
        <w:tc>
          <w:tcPr>
            <w:tcW w:w="1936" w:type="dxa"/>
            <w:tcBorders>
              <w:top w:val="single" w:sz="4" w:space="0" w:color="000000"/>
            </w:tcBorders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1678"/>
        </w:trPr>
        <w:tc>
          <w:tcPr>
            <w:tcW w:w="735" w:type="dxa"/>
          </w:tcPr>
          <w:p w:rsidR="00D67D49" w:rsidRDefault="007077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417" w:type="dxa"/>
            <w:gridSpan w:val="2"/>
          </w:tcPr>
          <w:p w:rsidR="00E2005B" w:rsidRDefault="00E2005B">
            <w:pPr>
              <w:pStyle w:val="TableParagraph"/>
              <w:ind w:right="566"/>
              <w:rPr>
                <w:sz w:val="24"/>
                <w:lang w:val="kk-KZ"/>
              </w:rPr>
            </w:pPr>
          </w:p>
          <w:p w:rsidR="00D67D49" w:rsidRDefault="004226A5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  <w:lang w:val="kk-KZ"/>
              </w:rPr>
              <w:t>Ақпараттық қабырға дайындау</w:t>
            </w:r>
            <w:r w:rsidR="007077E5">
              <w:rPr>
                <w:sz w:val="24"/>
              </w:rPr>
              <w:t>:</w:t>
            </w:r>
          </w:p>
          <w:p w:rsidR="00D67D49" w:rsidRPr="00E2005B" w:rsidRDefault="004226A5" w:rsidP="00E2005B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  <w:lang w:val="kk-KZ"/>
              </w:rPr>
              <w:t>Мекеменің лицензиясының көшірмесі</w:t>
            </w:r>
            <w:r w:rsidR="007077E5">
              <w:rPr>
                <w:sz w:val="24"/>
              </w:rPr>
              <w:t>,</w:t>
            </w:r>
          </w:p>
          <w:p w:rsidR="00E2005B" w:rsidRDefault="00E2005B" w:rsidP="00E2005B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09"/>
              <w:rPr>
                <w:sz w:val="24"/>
              </w:rPr>
            </w:pPr>
            <w:r>
              <w:rPr>
                <w:sz w:val="24"/>
                <w:lang w:val="kk-KZ"/>
              </w:rPr>
              <w:t>Мектепке қабылдау ережесі</w:t>
            </w:r>
            <w:r>
              <w:rPr>
                <w:sz w:val="24"/>
              </w:rPr>
              <w:t>;</w:t>
            </w:r>
          </w:p>
          <w:p w:rsidR="00E2005B" w:rsidRDefault="00E2005B" w:rsidP="00E2005B">
            <w:pPr>
              <w:pStyle w:val="TableParagraph"/>
              <w:tabs>
                <w:tab w:val="left" w:pos="247"/>
              </w:tabs>
              <w:ind w:left="-33"/>
              <w:rPr>
                <w:sz w:val="24"/>
              </w:rPr>
            </w:pPr>
          </w:p>
          <w:p w:rsidR="00D67D49" w:rsidRDefault="00D67D49" w:rsidP="004226A5">
            <w:pPr>
              <w:pStyle w:val="TableParagraph"/>
              <w:tabs>
                <w:tab w:val="left" w:pos="247"/>
              </w:tabs>
              <w:spacing w:line="270" w:lineRule="atLeast"/>
              <w:ind w:left="0" w:right="1507"/>
              <w:rPr>
                <w:sz w:val="24"/>
              </w:rPr>
            </w:pPr>
          </w:p>
        </w:tc>
        <w:tc>
          <w:tcPr>
            <w:tcW w:w="2308" w:type="dxa"/>
          </w:tcPr>
          <w:p w:rsidR="00D67D49" w:rsidRPr="004226A5" w:rsidRDefault="004226A5">
            <w:pPr>
              <w:pStyle w:val="TableParagraph"/>
              <w:ind w:left="106" w:right="3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ДТЖО</w:t>
            </w:r>
          </w:p>
        </w:tc>
        <w:tc>
          <w:tcPr>
            <w:tcW w:w="1970" w:type="dxa"/>
          </w:tcPr>
          <w:p w:rsidR="00D67D49" w:rsidRPr="004226A5" w:rsidRDefault="004226A5">
            <w:pPr>
              <w:pStyle w:val="TableParagraph"/>
              <w:spacing w:line="268" w:lineRule="exact"/>
              <w:ind w:left="220" w:right="20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1936" w:type="dxa"/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E2005B" w:rsidTr="00E2005B">
        <w:trPr>
          <w:trHeight w:val="1678"/>
        </w:trPr>
        <w:tc>
          <w:tcPr>
            <w:tcW w:w="735" w:type="dxa"/>
          </w:tcPr>
          <w:p w:rsidR="00E2005B" w:rsidRDefault="00E2005B" w:rsidP="00E200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</w:p>
        </w:tc>
        <w:tc>
          <w:tcPr>
            <w:tcW w:w="3417" w:type="dxa"/>
            <w:gridSpan w:val="2"/>
          </w:tcPr>
          <w:p w:rsidR="00E2005B" w:rsidRDefault="00E2005B" w:rsidP="00E2005B">
            <w:pPr>
              <w:pStyle w:val="a7"/>
            </w:pPr>
            <w:r>
              <w:rPr>
                <w:lang w:val="kk-KZ"/>
              </w:rPr>
              <w:t xml:space="preserve">Азаматтарға </w:t>
            </w:r>
          </w:p>
          <w:p w:rsidR="00E2005B" w:rsidRDefault="00E2005B" w:rsidP="00E2005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мектеп директорының жеке қабылдауын ұйымдастыру</w:t>
            </w:r>
          </w:p>
          <w:p w:rsidR="00E2005B" w:rsidRDefault="00E2005B" w:rsidP="00E2005B">
            <w:pPr>
              <w:pStyle w:val="a7"/>
              <w:rPr>
                <w:sz w:val="24"/>
              </w:rPr>
            </w:pPr>
          </w:p>
        </w:tc>
        <w:tc>
          <w:tcPr>
            <w:tcW w:w="2308" w:type="dxa"/>
          </w:tcPr>
          <w:p w:rsidR="00E2005B" w:rsidRDefault="00E2005B" w:rsidP="00E200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970" w:type="dxa"/>
          </w:tcPr>
          <w:p w:rsidR="00E2005B" w:rsidRPr="004226A5" w:rsidRDefault="00E2005B" w:rsidP="00E2005B">
            <w:pPr>
              <w:pStyle w:val="TableParagraph"/>
              <w:spacing w:line="268" w:lineRule="exact"/>
              <w:ind w:left="152" w:right="13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Кесте бойынша</w:t>
            </w:r>
          </w:p>
        </w:tc>
        <w:tc>
          <w:tcPr>
            <w:tcW w:w="1936" w:type="dxa"/>
          </w:tcPr>
          <w:p w:rsidR="00E2005B" w:rsidRDefault="00E2005B" w:rsidP="00E2005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67D49" w:rsidRPr="0029243B" w:rsidRDefault="00D67D49">
      <w:pPr>
        <w:rPr>
          <w:sz w:val="24"/>
          <w:lang w:val="kk-KZ"/>
        </w:rPr>
        <w:sectPr w:rsidR="00D67D49" w:rsidRPr="0029243B">
          <w:type w:val="continuous"/>
          <w:pgSz w:w="11910" w:h="16840"/>
          <w:pgMar w:top="840" w:right="720" w:bottom="280" w:left="58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-57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5"/>
        <w:gridCol w:w="3392"/>
        <w:gridCol w:w="24"/>
        <w:gridCol w:w="2307"/>
        <w:gridCol w:w="1969"/>
        <w:gridCol w:w="1935"/>
      </w:tblGrid>
      <w:tr w:rsidR="00D67D49" w:rsidTr="00E2005B">
        <w:trPr>
          <w:trHeight w:val="1102"/>
        </w:trPr>
        <w:tc>
          <w:tcPr>
            <w:tcW w:w="735" w:type="dxa"/>
            <w:tcBorders>
              <w:bottom w:val="single" w:sz="4" w:space="0" w:color="000000"/>
            </w:tcBorders>
          </w:tcPr>
          <w:p w:rsidR="00D67D49" w:rsidRDefault="007077E5" w:rsidP="00E200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1.8</w:t>
            </w:r>
          </w:p>
        </w:tc>
        <w:tc>
          <w:tcPr>
            <w:tcW w:w="3416" w:type="dxa"/>
            <w:gridSpan w:val="2"/>
            <w:tcBorders>
              <w:bottom w:val="single" w:sz="4" w:space="0" w:color="000000"/>
            </w:tcBorders>
          </w:tcPr>
          <w:p w:rsidR="00D67D49" w:rsidRPr="00356718" w:rsidRDefault="004226A5" w:rsidP="00E2005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 xml:space="preserve">Мектепте  сыбайлас </w:t>
            </w:r>
            <w:r w:rsidR="0035671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жемқорлық фактілері туралы ақпараттың болуына </w:t>
            </w:r>
            <w:r w:rsidR="00356718">
              <w:rPr>
                <w:lang w:val="kk-KZ"/>
              </w:rPr>
              <w:t xml:space="preserve">байланысты </w:t>
            </w:r>
            <w:r>
              <w:rPr>
                <w:lang w:val="kk-KZ"/>
              </w:rPr>
              <w:t>азаматтардың өтініштерін талдау</w:t>
            </w:r>
          </w:p>
        </w:tc>
        <w:tc>
          <w:tcPr>
            <w:tcW w:w="2307" w:type="dxa"/>
            <w:tcBorders>
              <w:bottom w:val="single" w:sz="4" w:space="0" w:color="000000"/>
            </w:tcBorders>
          </w:tcPr>
          <w:p w:rsidR="00D67D49" w:rsidRPr="004226A5" w:rsidRDefault="004226A5" w:rsidP="00E2005B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:rsidR="00D67D49" w:rsidRPr="00356718" w:rsidRDefault="00356718" w:rsidP="00E2005B">
            <w:pPr>
              <w:pStyle w:val="TableParagraph"/>
              <w:ind w:left="335" w:right="312" w:firstLine="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Қажетіне қарай</w:t>
            </w:r>
          </w:p>
        </w:tc>
        <w:tc>
          <w:tcPr>
            <w:tcW w:w="1935" w:type="dxa"/>
            <w:tcBorders>
              <w:bottom w:val="single" w:sz="4" w:space="0" w:color="000000"/>
            </w:tcBorders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1103"/>
        </w:trPr>
        <w:tc>
          <w:tcPr>
            <w:tcW w:w="735" w:type="dxa"/>
            <w:tcBorders>
              <w:top w:val="single" w:sz="4" w:space="0" w:color="000000"/>
            </w:tcBorders>
          </w:tcPr>
          <w:p w:rsidR="00D67D49" w:rsidRDefault="007077E5" w:rsidP="00E200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</w:tcBorders>
          </w:tcPr>
          <w:p w:rsidR="00D67D49" w:rsidRDefault="00356718" w:rsidP="00E2005B">
            <w:pPr>
              <w:pStyle w:val="TableParagraph"/>
              <w:ind w:right="342"/>
              <w:rPr>
                <w:sz w:val="24"/>
              </w:rPr>
            </w:pPr>
            <w:r>
              <w:rPr>
                <w:lang w:val="kk-KZ"/>
              </w:rPr>
              <w:t>Сыбайлас  жемқорлық қарсы комиссия отырысы</w:t>
            </w:r>
          </w:p>
        </w:tc>
        <w:tc>
          <w:tcPr>
            <w:tcW w:w="2307" w:type="dxa"/>
            <w:tcBorders>
              <w:top w:val="single" w:sz="4" w:space="0" w:color="000000"/>
            </w:tcBorders>
          </w:tcPr>
          <w:p w:rsidR="00D67D49" w:rsidRDefault="00356718" w:rsidP="00E200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lang w:val="kk-KZ"/>
              </w:rPr>
              <w:t>Сыбайлас  жемқорлық қарсы комиссия төрағасы</w:t>
            </w:r>
          </w:p>
        </w:tc>
        <w:tc>
          <w:tcPr>
            <w:tcW w:w="1969" w:type="dxa"/>
            <w:tcBorders>
              <w:top w:val="single" w:sz="4" w:space="0" w:color="000000"/>
            </w:tcBorders>
          </w:tcPr>
          <w:p w:rsidR="00D67D49" w:rsidRDefault="00356718" w:rsidP="00E2005B">
            <w:pPr>
              <w:pStyle w:val="TableParagraph"/>
              <w:spacing w:line="264" w:lineRule="exact"/>
              <w:ind w:left="152" w:right="131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Қажетіне қарай</w:t>
            </w:r>
          </w:p>
        </w:tc>
        <w:tc>
          <w:tcPr>
            <w:tcW w:w="1935" w:type="dxa"/>
            <w:tcBorders>
              <w:top w:val="single" w:sz="4" w:space="0" w:color="000000"/>
            </w:tcBorders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837"/>
        </w:trPr>
        <w:tc>
          <w:tcPr>
            <w:tcW w:w="735" w:type="dxa"/>
          </w:tcPr>
          <w:p w:rsidR="00D67D49" w:rsidRDefault="007077E5" w:rsidP="00E200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3416" w:type="dxa"/>
            <w:gridSpan w:val="2"/>
          </w:tcPr>
          <w:p w:rsidR="00356718" w:rsidRDefault="00356718" w:rsidP="00E2005B">
            <w:pPr>
              <w:pStyle w:val="a7"/>
            </w:pPr>
            <w:r>
              <w:rPr>
                <w:lang w:val="kk-KZ"/>
              </w:rPr>
              <w:t xml:space="preserve"> Мемлекеттік тапсырмалар шарттарының орындалуына жүйелі бақылауды қамтамасыз ету .</w:t>
            </w:r>
          </w:p>
          <w:p w:rsidR="00D67D49" w:rsidRDefault="00D67D49" w:rsidP="00E2005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307" w:type="dxa"/>
          </w:tcPr>
          <w:p w:rsidR="00D67D49" w:rsidRPr="00356718" w:rsidRDefault="00356718" w:rsidP="00E2005B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</w:t>
            </w:r>
            <w:proofErr w:type="spellStart"/>
            <w:r>
              <w:rPr>
                <w:sz w:val="24"/>
              </w:rPr>
              <w:t>омисси</w:t>
            </w:r>
            <w:proofErr w:type="spellEnd"/>
            <w:r>
              <w:rPr>
                <w:sz w:val="24"/>
                <w:lang w:val="kk-KZ"/>
              </w:rPr>
              <w:t>я мүшелері</w:t>
            </w:r>
          </w:p>
        </w:tc>
        <w:tc>
          <w:tcPr>
            <w:tcW w:w="1969" w:type="dxa"/>
          </w:tcPr>
          <w:p w:rsidR="00D67D49" w:rsidRPr="00356718" w:rsidRDefault="00356718" w:rsidP="00E2005B">
            <w:pPr>
              <w:pStyle w:val="TableParagraph"/>
              <w:spacing w:line="270" w:lineRule="exact"/>
              <w:ind w:left="152" w:right="13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Әрқашанда</w:t>
            </w:r>
          </w:p>
        </w:tc>
        <w:tc>
          <w:tcPr>
            <w:tcW w:w="1935" w:type="dxa"/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937"/>
        </w:trPr>
        <w:tc>
          <w:tcPr>
            <w:tcW w:w="735" w:type="dxa"/>
          </w:tcPr>
          <w:p w:rsidR="00D67D49" w:rsidRDefault="007077E5" w:rsidP="00E200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3416" w:type="dxa"/>
            <w:gridSpan w:val="2"/>
          </w:tcPr>
          <w:p w:rsidR="00356718" w:rsidRDefault="00356718" w:rsidP="00E2005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Мемлекеттік тапсырмалар  сәйкес бюджет қаражатының мақсатты пайдаланылуын бақылау</w:t>
            </w:r>
          </w:p>
          <w:p w:rsidR="00356718" w:rsidRDefault="00356718" w:rsidP="00E2005B">
            <w:pPr>
              <w:pStyle w:val="a7"/>
            </w:pPr>
          </w:p>
          <w:p w:rsidR="00D67D49" w:rsidRDefault="00D67D49" w:rsidP="00E2005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307" w:type="dxa"/>
          </w:tcPr>
          <w:p w:rsidR="00D67D49" w:rsidRDefault="00356718" w:rsidP="00E2005B">
            <w:pPr>
              <w:pStyle w:val="TableParagraph"/>
              <w:ind w:right="335"/>
              <w:rPr>
                <w:sz w:val="24"/>
              </w:rPr>
            </w:pPr>
            <w:r>
              <w:rPr>
                <w:lang w:val="kk-KZ"/>
              </w:rPr>
              <w:t>Сыбайлас  жемқорлық қарсы комиссия төрағасы</w:t>
            </w:r>
          </w:p>
        </w:tc>
        <w:tc>
          <w:tcPr>
            <w:tcW w:w="1969" w:type="dxa"/>
          </w:tcPr>
          <w:p w:rsidR="00D67D49" w:rsidRDefault="00DB0F54" w:rsidP="00E2005B">
            <w:pPr>
              <w:pStyle w:val="TableParagraph"/>
              <w:spacing w:line="268" w:lineRule="exact"/>
              <w:ind w:left="152" w:right="132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Әрқашанда</w:t>
            </w:r>
          </w:p>
        </w:tc>
        <w:tc>
          <w:tcPr>
            <w:tcW w:w="1935" w:type="dxa"/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1655"/>
        </w:trPr>
        <w:tc>
          <w:tcPr>
            <w:tcW w:w="735" w:type="dxa"/>
          </w:tcPr>
          <w:p w:rsidR="00D67D49" w:rsidRDefault="007077E5" w:rsidP="00E200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3416" w:type="dxa"/>
            <w:gridSpan w:val="2"/>
          </w:tcPr>
          <w:p w:rsidR="00DB0F54" w:rsidRPr="00DB0F54" w:rsidRDefault="00DB0F54" w:rsidP="00E2005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Ата-аналардан (заңды өкілдерден) заңсыз қаражат жинау фактілерді болдырмауға бақылауды күшейту.</w:t>
            </w:r>
          </w:p>
          <w:p w:rsidR="00D67D49" w:rsidRDefault="00D67D49" w:rsidP="00E2005B">
            <w:pPr>
              <w:pStyle w:val="TableParagraph"/>
              <w:spacing w:line="270" w:lineRule="atLeast"/>
              <w:ind w:right="578"/>
              <w:rPr>
                <w:sz w:val="24"/>
              </w:rPr>
            </w:pPr>
          </w:p>
        </w:tc>
        <w:tc>
          <w:tcPr>
            <w:tcW w:w="2307" w:type="dxa"/>
          </w:tcPr>
          <w:p w:rsidR="00D67D49" w:rsidRDefault="00DB0F54" w:rsidP="00E2005B">
            <w:pPr>
              <w:pStyle w:val="TableParagraph"/>
              <w:ind w:left="224" w:right="165" w:hanging="4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DB0F54" w:rsidRDefault="00DB0F54" w:rsidP="00E2005B">
            <w:pPr>
              <w:pStyle w:val="TableParagraph"/>
              <w:ind w:left="224" w:right="165" w:hanging="4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Сынып жетекшілері</w:t>
            </w:r>
          </w:p>
          <w:p w:rsidR="00DB0F54" w:rsidRPr="00DB0F54" w:rsidRDefault="00DB0F54" w:rsidP="00E2005B">
            <w:pPr>
              <w:pStyle w:val="TableParagraph"/>
              <w:ind w:left="224" w:right="165" w:hanging="4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ДТЖО</w:t>
            </w:r>
          </w:p>
        </w:tc>
        <w:tc>
          <w:tcPr>
            <w:tcW w:w="1969" w:type="dxa"/>
          </w:tcPr>
          <w:p w:rsidR="00D67D49" w:rsidRPr="00DB0F54" w:rsidRDefault="00DB0F54" w:rsidP="00E2005B">
            <w:pPr>
              <w:pStyle w:val="TableParagraph"/>
              <w:spacing w:line="268" w:lineRule="exact"/>
              <w:ind w:left="151" w:right="13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1935" w:type="dxa"/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1319"/>
        </w:trPr>
        <w:tc>
          <w:tcPr>
            <w:tcW w:w="735" w:type="dxa"/>
          </w:tcPr>
          <w:p w:rsidR="00D67D49" w:rsidRDefault="007077E5" w:rsidP="00E2005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3416" w:type="dxa"/>
            <w:gridSpan w:val="2"/>
          </w:tcPr>
          <w:p w:rsidR="00DB0F54" w:rsidRPr="00DB0F54" w:rsidRDefault="00DB0F54" w:rsidP="00E2005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Жалақы қордың ынталандыру бөлігінен қаражат бөлу туралы шешім қабылдау бойынша жұмысты күшейту.</w:t>
            </w:r>
          </w:p>
          <w:p w:rsidR="00D67D49" w:rsidRDefault="00D67D49" w:rsidP="00E2005B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307" w:type="dxa"/>
          </w:tcPr>
          <w:p w:rsidR="00D67D49" w:rsidRDefault="00DB0F54" w:rsidP="00E2005B">
            <w:pPr>
              <w:pStyle w:val="TableParagraph"/>
              <w:spacing w:line="230" w:lineRule="auto"/>
              <w:ind w:left="575" w:right="213" w:hanging="32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Директор</w:t>
            </w:r>
          </w:p>
          <w:p w:rsidR="00DB0F54" w:rsidRPr="00DB0F54" w:rsidRDefault="00DB0F54" w:rsidP="00E2005B">
            <w:pPr>
              <w:pStyle w:val="TableParagraph"/>
              <w:spacing w:line="230" w:lineRule="auto"/>
              <w:ind w:left="575" w:right="213" w:hanging="32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Ұжым </w:t>
            </w:r>
          </w:p>
        </w:tc>
        <w:tc>
          <w:tcPr>
            <w:tcW w:w="1969" w:type="dxa"/>
          </w:tcPr>
          <w:p w:rsidR="00D67D49" w:rsidRPr="00DB0F54" w:rsidRDefault="00DB0F54" w:rsidP="00E2005B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Жылына екі рет</w:t>
            </w:r>
          </w:p>
        </w:tc>
        <w:tc>
          <w:tcPr>
            <w:tcW w:w="1935" w:type="dxa"/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1310"/>
        </w:trPr>
        <w:tc>
          <w:tcPr>
            <w:tcW w:w="735" w:type="dxa"/>
          </w:tcPr>
          <w:p w:rsidR="00D67D49" w:rsidRDefault="007077E5" w:rsidP="00E200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3416" w:type="dxa"/>
            <w:gridSpan w:val="2"/>
          </w:tcPr>
          <w:p w:rsidR="00D67D49" w:rsidRPr="00DB0F54" w:rsidRDefault="00DB0F54" w:rsidP="00E2005B">
            <w:pPr>
              <w:pStyle w:val="a7"/>
            </w:pPr>
            <w:proofErr w:type="spellStart"/>
            <w:r w:rsidRPr="00DB0F54">
              <w:t>Негізгі</w:t>
            </w:r>
            <w:proofErr w:type="spellEnd"/>
            <w:r w:rsidRPr="00DB0F54">
              <w:t xml:space="preserve"> </w:t>
            </w:r>
            <w:proofErr w:type="spellStart"/>
            <w:r w:rsidRPr="00DB0F54">
              <w:t>жалпы</w:t>
            </w:r>
            <w:proofErr w:type="spellEnd"/>
            <w:r w:rsidRPr="00DB0F54">
              <w:t xml:space="preserve"> </w:t>
            </w:r>
            <w:proofErr w:type="spellStart"/>
            <w:r w:rsidRPr="00DB0F54">
              <w:t>бі</w:t>
            </w:r>
            <w:proofErr w:type="gramStart"/>
            <w:r w:rsidRPr="00DB0F54">
              <w:t>л</w:t>
            </w:r>
            <w:proofErr w:type="gramEnd"/>
            <w:r w:rsidRPr="00DB0F54">
              <w:t>ім</w:t>
            </w:r>
            <w:proofErr w:type="spellEnd"/>
            <w:r w:rsidRPr="00DB0F54">
              <w:t xml:space="preserve"> </w:t>
            </w:r>
            <w:proofErr w:type="spellStart"/>
            <w:r w:rsidRPr="00DB0F54">
              <w:t>туралы</w:t>
            </w:r>
            <w:proofErr w:type="spellEnd"/>
            <w:r w:rsidRPr="00DB0F54">
              <w:t xml:space="preserve"> </w:t>
            </w:r>
            <w:proofErr w:type="spellStart"/>
            <w:r w:rsidRPr="00DB0F54">
              <w:t>мемлекеттік</w:t>
            </w:r>
            <w:proofErr w:type="spellEnd"/>
            <w:r w:rsidRPr="00DB0F54">
              <w:t xml:space="preserve"> танылған құжаттарды қабылдау, </w:t>
            </w:r>
            <w:proofErr w:type="spellStart"/>
            <w:r w:rsidRPr="00DB0F54">
              <w:t>есепке</w:t>
            </w:r>
            <w:proofErr w:type="spellEnd"/>
            <w:r w:rsidRPr="00DB0F54">
              <w:t xml:space="preserve"> </w:t>
            </w:r>
            <w:proofErr w:type="spellStart"/>
            <w:r w:rsidRPr="00DB0F54">
              <w:t>алу</w:t>
            </w:r>
            <w:proofErr w:type="spellEnd"/>
            <w:r w:rsidRPr="00DB0F54">
              <w:t xml:space="preserve">, сақтау, </w:t>
            </w:r>
            <w:proofErr w:type="spellStart"/>
            <w:r w:rsidRPr="00DB0F54">
              <w:t>толтыру</w:t>
            </w:r>
            <w:proofErr w:type="spellEnd"/>
            <w:r w:rsidRPr="00DB0F54">
              <w:t xml:space="preserve"> және беру тәртібіне жүйелі бақылауды ұйымдастыру.</w:t>
            </w:r>
          </w:p>
        </w:tc>
        <w:tc>
          <w:tcPr>
            <w:tcW w:w="2307" w:type="dxa"/>
          </w:tcPr>
          <w:p w:rsidR="00D67D49" w:rsidRPr="00DB0F54" w:rsidRDefault="00DB0F54" w:rsidP="00E2005B">
            <w:pPr>
              <w:pStyle w:val="TableParagraph"/>
              <w:ind w:left="625" w:right="216" w:hanging="377"/>
              <w:rPr>
                <w:sz w:val="24"/>
                <w:lang w:val="kk-KZ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 xml:space="preserve"> </w:t>
            </w:r>
            <w:r w:rsidR="007077E5">
              <w:rPr>
                <w:sz w:val="24"/>
              </w:rPr>
              <w:t>,</w:t>
            </w:r>
            <w:proofErr w:type="gramEnd"/>
            <w:r w:rsidR="007077E5"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Хатшы</w:t>
            </w:r>
          </w:p>
        </w:tc>
        <w:tc>
          <w:tcPr>
            <w:tcW w:w="1969" w:type="dxa"/>
          </w:tcPr>
          <w:p w:rsidR="00D67D49" w:rsidRPr="00DB0F54" w:rsidRDefault="00DB0F54" w:rsidP="00E2005B">
            <w:pPr>
              <w:pStyle w:val="TableParagraph"/>
              <w:spacing w:line="270" w:lineRule="exact"/>
              <w:ind w:left="151" w:right="13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1935" w:type="dxa"/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1374"/>
        </w:trPr>
        <w:tc>
          <w:tcPr>
            <w:tcW w:w="735" w:type="dxa"/>
          </w:tcPr>
          <w:p w:rsidR="00D67D49" w:rsidRDefault="007077E5" w:rsidP="00E200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392" w:type="dxa"/>
          </w:tcPr>
          <w:p w:rsidR="00D67D49" w:rsidRDefault="00DB0F54" w:rsidP="00E2005B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sz w:val="24"/>
                <w:lang w:val="kk-KZ"/>
              </w:rPr>
              <w:t>Ашық есік өткізу</w:t>
            </w:r>
            <w:r w:rsidR="007077E5">
              <w:rPr>
                <w:sz w:val="24"/>
              </w:rPr>
              <w:t>.</w:t>
            </w:r>
          </w:p>
          <w:p w:rsidR="00D67D49" w:rsidRDefault="00DB0F54" w:rsidP="00E2005B">
            <w:pPr>
              <w:pStyle w:val="TableParagraph"/>
              <w:spacing w:line="270" w:lineRule="atLeast"/>
              <w:ind w:right="431"/>
              <w:rPr>
                <w:sz w:val="24"/>
              </w:rPr>
            </w:pPr>
            <w:r>
              <w:rPr>
                <w:sz w:val="24"/>
                <w:lang w:val="kk-KZ"/>
              </w:rPr>
              <w:t>Ата-аналарды мектепке қабылда мен оқыту ережелерімен таныстыру</w:t>
            </w:r>
            <w:r w:rsidR="007077E5">
              <w:rPr>
                <w:sz w:val="24"/>
              </w:rPr>
              <w:t>.</w:t>
            </w:r>
          </w:p>
        </w:tc>
        <w:tc>
          <w:tcPr>
            <w:tcW w:w="2331" w:type="dxa"/>
            <w:gridSpan w:val="2"/>
          </w:tcPr>
          <w:p w:rsidR="00D67D49" w:rsidRPr="00DB0F54" w:rsidRDefault="007077E5" w:rsidP="00E2005B">
            <w:pPr>
              <w:pStyle w:val="TableParagraph"/>
              <w:ind w:right="51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Директор </w:t>
            </w:r>
            <w:r w:rsidR="00DB0F54">
              <w:rPr>
                <w:sz w:val="24"/>
                <w:lang w:val="kk-KZ"/>
              </w:rPr>
              <w:t>ДТЖО</w:t>
            </w:r>
          </w:p>
        </w:tc>
        <w:tc>
          <w:tcPr>
            <w:tcW w:w="1969" w:type="dxa"/>
          </w:tcPr>
          <w:p w:rsidR="00D67D49" w:rsidRDefault="00DB0F54" w:rsidP="00E2005B">
            <w:pPr>
              <w:pStyle w:val="TableParagraph"/>
              <w:spacing w:line="268" w:lineRule="exact"/>
              <w:ind w:left="151" w:right="135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1935" w:type="dxa"/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E2005B">
        <w:trPr>
          <w:trHeight w:val="830"/>
        </w:trPr>
        <w:tc>
          <w:tcPr>
            <w:tcW w:w="735" w:type="dxa"/>
          </w:tcPr>
          <w:p w:rsidR="00D67D49" w:rsidRDefault="007077E5" w:rsidP="00E200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392" w:type="dxa"/>
          </w:tcPr>
          <w:p w:rsidR="00D67D49" w:rsidRPr="00DB0F54" w:rsidRDefault="00DB0F54" w:rsidP="00E2005B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Сыбайлас жемқорлыққа қарсы кеңес беру</w:t>
            </w:r>
          </w:p>
        </w:tc>
        <w:tc>
          <w:tcPr>
            <w:tcW w:w="2331" w:type="dxa"/>
            <w:gridSpan w:val="2"/>
          </w:tcPr>
          <w:p w:rsidR="00D67D49" w:rsidRDefault="007077E5" w:rsidP="00E200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969" w:type="dxa"/>
          </w:tcPr>
          <w:p w:rsidR="00D67D49" w:rsidRPr="00DB0F54" w:rsidRDefault="00DB0F54" w:rsidP="00E2005B">
            <w:pPr>
              <w:pStyle w:val="TableParagraph"/>
              <w:spacing w:line="270" w:lineRule="exact"/>
              <w:ind w:left="0" w:right="13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Факты бойынша</w:t>
            </w:r>
          </w:p>
        </w:tc>
        <w:tc>
          <w:tcPr>
            <w:tcW w:w="1935" w:type="dxa"/>
          </w:tcPr>
          <w:p w:rsidR="00D67D49" w:rsidRDefault="00D67D49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E2005B" w:rsidTr="00E2005B">
        <w:trPr>
          <w:trHeight w:val="830"/>
        </w:trPr>
        <w:tc>
          <w:tcPr>
            <w:tcW w:w="735" w:type="dxa"/>
          </w:tcPr>
          <w:p w:rsidR="00E2005B" w:rsidRDefault="00E2005B" w:rsidP="00CE36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392" w:type="dxa"/>
          </w:tcPr>
          <w:p w:rsidR="00E2005B" w:rsidRDefault="00E2005B" w:rsidP="00CE36FF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Мектеп қызметкерлеріне заңнаманы түсіндіру бойынша іс-шаралар өткізу.</w:t>
            </w:r>
          </w:p>
          <w:p w:rsidR="00E2005B" w:rsidRDefault="00E2005B" w:rsidP="00CE36FF">
            <w:pPr>
              <w:pStyle w:val="a7"/>
              <w:rPr>
                <w:sz w:val="24"/>
              </w:rPr>
            </w:pPr>
          </w:p>
        </w:tc>
        <w:tc>
          <w:tcPr>
            <w:tcW w:w="2331" w:type="dxa"/>
            <w:gridSpan w:val="2"/>
          </w:tcPr>
          <w:p w:rsidR="00E2005B" w:rsidRPr="00DB0F54" w:rsidRDefault="00E2005B" w:rsidP="00CE36FF">
            <w:pPr>
              <w:pStyle w:val="TableParagraph"/>
              <w:ind w:right="25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Комиссия мүшелері</w:t>
            </w:r>
          </w:p>
        </w:tc>
        <w:tc>
          <w:tcPr>
            <w:tcW w:w="1969" w:type="dxa"/>
          </w:tcPr>
          <w:p w:rsidR="00E2005B" w:rsidRPr="00DB0F54" w:rsidRDefault="00E2005B" w:rsidP="00CE36FF">
            <w:pPr>
              <w:pStyle w:val="TableParagraph"/>
              <w:spacing w:line="268" w:lineRule="exact"/>
              <w:ind w:left="152" w:right="13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Тоқсанына бір рет</w:t>
            </w:r>
          </w:p>
        </w:tc>
        <w:tc>
          <w:tcPr>
            <w:tcW w:w="1935" w:type="dxa"/>
          </w:tcPr>
          <w:p w:rsidR="00E2005B" w:rsidRDefault="00E2005B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E2005B" w:rsidTr="00E2005B">
        <w:trPr>
          <w:trHeight w:val="830"/>
        </w:trPr>
        <w:tc>
          <w:tcPr>
            <w:tcW w:w="735" w:type="dxa"/>
          </w:tcPr>
          <w:p w:rsidR="00E2005B" w:rsidRDefault="00E2005B" w:rsidP="00CE36F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392" w:type="dxa"/>
          </w:tcPr>
          <w:p w:rsidR="00E2005B" w:rsidRDefault="00E2005B" w:rsidP="00CE36FF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  <w:lang w:val="kk-KZ"/>
              </w:rPr>
              <w:t>Ғафу Қайырбеков атындағы№ 2 Мектеп - гимназиядағы мектепке қабылдау,шығару бойынша ережені орындалуын қадағалау</w:t>
            </w:r>
          </w:p>
          <w:p w:rsidR="00E2005B" w:rsidRPr="007077E5" w:rsidRDefault="00E2005B" w:rsidP="00CE36FF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331" w:type="dxa"/>
            <w:gridSpan w:val="2"/>
          </w:tcPr>
          <w:p w:rsidR="00E2005B" w:rsidRDefault="00E2005B" w:rsidP="00CE36FF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  <w:lang w:val="kk-KZ"/>
              </w:rPr>
              <w:t>Комиссия мүшелері</w:t>
            </w:r>
          </w:p>
        </w:tc>
        <w:tc>
          <w:tcPr>
            <w:tcW w:w="1969" w:type="dxa"/>
          </w:tcPr>
          <w:p w:rsidR="00E2005B" w:rsidRPr="0029243B" w:rsidRDefault="00E2005B" w:rsidP="00CE36FF">
            <w:pPr>
              <w:pStyle w:val="TableParagraph"/>
              <w:spacing w:line="268" w:lineRule="exact"/>
              <w:ind w:left="152" w:right="13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Әрқашанда</w:t>
            </w:r>
          </w:p>
        </w:tc>
        <w:tc>
          <w:tcPr>
            <w:tcW w:w="1935" w:type="dxa"/>
          </w:tcPr>
          <w:p w:rsidR="00E2005B" w:rsidRDefault="00E2005B" w:rsidP="00E2005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67D49" w:rsidRPr="0029243B" w:rsidRDefault="00D67D49">
      <w:pPr>
        <w:rPr>
          <w:sz w:val="24"/>
          <w:lang w:val="kk-KZ"/>
        </w:rPr>
        <w:sectPr w:rsidR="00D67D49" w:rsidRPr="0029243B">
          <w:pgSz w:w="11910" w:h="16840"/>
          <w:pgMar w:top="820" w:right="7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35"/>
        <w:gridCol w:w="3250"/>
        <w:gridCol w:w="51"/>
        <w:gridCol w:w="2422"/>
        <w:gridCol w:w="1969"/>
        <w:gridCol w:w="1935"/>
      </w:tblGrid>
      <w:tr w:rsidR="00D67D49" w:rsidTr="0029243B">
        <w:trPr>
          <w:trHeight w:val="1379"/>
        </w:trPr>
        <w:tc>
          <w:tcPr>
            <w:tcW w:w="735" w:type="dxa"/>
          </w:tcPr>
          <w:p w:rsidR="00D67D49" w:rsidRPr="007077E5" w:rsidRDefault="007077E5">
            <w:pPr>
              <w:pStyle w:val="TableParagraph"/>
              <w:spacing w:line="268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z w:val="24"/>
                <w:lang w:val="kk-KZ"/>
              </w:rPr>
              <w:t>5</w:t>
            </w:r>
          </w:p>
        </w:tc>
        <w:tc>
          <w:tcPr>
            <w:tcW w:w="3250" w:type="dxa"/>
          </w:tcPr>
          <w:p w:rsidR="0029243B" w:rsidRDefault="0029243B" w:rsidP="0029243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Мектеп қызметкерлерінің заңсыздықтары үшін жеке жауапкершілігін күшейту</w:t>
            </w:r>
          </w:p>
          <w:p w:rsidR="0029243B" w:rsidRDefault="0029243B" w:rsidP="0029243B">
            <w:pPr>
              <w:pStyle w:val="a7"/>
            </w:pPr>
            <w:r>
              <w:rPr>
                <w:lang w:val="kk-KZ"/>
              </w:rPr>
              <w:t>өз өкілеттіктері шегінде шешім қабылдау</w:t>
            </w:r>
          </w:p>
          <w:p w:rsidR="00D67D49" w:rsidRDefault="00D67D49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</w:p>
        </w:tc>
        <w:tc>
          <w:tcPr>
            <w:tcW w:w="2473" w:type="dxa"/>
            <w:gridSpan w:val="2"/>
          </w:tcPr>
          <w:p w:rsidR="00D67D49" w:rsidRPr="0029243B" w:rsidRDefault="0029243B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969" w:type="dxa"/>
          </w:tcPr>
          <w:p w:rsidR="00D67D49" w:rsidRDefault="0029243B">
            <w:pPr>
              <w:pStyle w:val="TableParagraph"/>
              <w:spacing w:line="268" w:lineRule="exact"/>
              <w:ind w:left="152" w:right="131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Әрқашанда</w:t>
            </w:r>
          </w:p>
        </w:tc>
        <w:tc>
          <w:tcPr>
            <w:tcW w:w="1935" w:type="dxa"/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>
        <w:trPr>
          <w:trHeight w:val="2207"/>
        </w:trPr>
        <w:tc>
          <w:tcPr>
            <w:tcW w:w="735" w:type="dxa"/>
          </w:tcPr>
          <w:p w:rsidR="00D67D49" w:rsidRDefault="007077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01" w:type="dxa"/>
            <w:gridSpan w:val="2"/>
          </w:tcPr>
          <w:p w:rsidR="0029243B" w:rsidRDefault="0029243B" w:rsidP="0029243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Оқушыларға  ҚР Қылмыстық кодексінің баптарымен таныстыру</w:t>
            </w:r>
          </w:p>
          <w:p w:rsidR="0029243B" w:rsidRPr="0029243B" w:rsidRDefault="0029243B" w:rsidP="0029243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іс-шаралар, сыбайлас жемқорлыққа қарсы саясат бойынша сабақтар өткізу</w:t>
            </w:r>
          </w:p>
          <w:p w:rsidR="00D67D49" w:rsidRPr="0029243B" w:rsidRDefault="00D67D49">
            <w:pPr>
              <w:pStyle w:val="TableParagraph"/>
              <w:ind w:right="504"/>
              <w:rPr>
                <w:sz w:val="24"/>
                <w:lang w:val="kk-KZ"/>
              </w:rPr>
            </w:pPr>
          </w:p>
        </w:tc>
        <w:tc>
          <w:tcPr>
            <w:tcW w:w="2422" w:type="dxa"/>
          </w:tcPr>
          <w:p w:rsidR="00D67D49" w:rsidRDefault="0029243B">
            <w:pPr>
              <w:pStyle w:val="TableParagraph"/>
              <w:ind w:right="19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Тарих пәнінің мұғалімдері</w:t>
            </w:r>
          </w:p>
          <w:p w:rsidR="0029243B" w:rsidRPr="0029243B" w:rsidRDefault="0029243B">
            <w:pPr>
              <w:pStyle w:val="TableParagraph"/>
              <w:ind w:right="19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Әлеуметтік педагог</w:t>
            </w:r>
          </w:p>
        </w:tc>
        <w:tc>
          <w:tcPr>
            <w:tcW w:w="1969" w:type="dxa"/>
          </w:tcPr>
          <w:p w:rsidR="00D67D49" w:rsidRPr="0029243B" w:rsidRDefault="0029243B">
            <w:pPr>
              <w:pStyle w:val="TableParagraph"/>
              <w:spacing w:line="268" w:lineRule="exact"/>
              <w:ind w:left="151" w:right="13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1935" w:type="dxa"/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29243B">
        <w:trPr>
          <w:trHeight w:val="2845"/>
        </w:trPr>
        <w:tc>
          <w:tcPr>
            <w:tcW w:w="735" w:type="dxa"/>
          </w:tcPr>
          <w:p w:rsidR="00D67D49" w:rsidRDefault="007077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01" w:type="dxa"/>
            <w:gridSpan w:val="2"/>
          </w:tcPr>
          <w:p w:rsidR="0029243B" w:rsidRDefault="0029243B" w:rsidP="0029243B">
            <w:pPr>
              <w:pStyle w:val="a7"/>
            </w:pPr>
            <w:r>
              <w:rPr>
                <w:lang w:val="kk-KZ"/>
              </w:rPr>
              <w:t>Сыбайлас жемқорлыққа қарсы дүниетанымды қалыптастыру, оқушылардың құқықтық санасы мен құқықтық мәдениеті деңгейін арттыру,мәселелерін шешуге бағытталған бағдарламаларға оқу курстарын, пәндерді, пәндерді (модульдерді) қосу тұрғысынан сыбайлас жемқорлыққа қарсы білім беру іс-шараларын ұйымдастыру және жүзеге асыру</w:t>
            </w:r>
          </w:p>
          <w:p w:rsidR="00D67D49" w:rsidRDefault="00D67D49">
            <w:pPr>
              <w:pStyle w:val="TableParagraph"/>
              <w:tabs>
                <w:tab w:val="left" w:pos="1184"/>
                <w:tab w:val="left" w:pos="1578"/>
                <w:tab w:val="left" w:pos="1656"/>
                <w:tab w:val="left" w:pos="1688"/>
                <w:tab w:val="left" w:pos="1827"/>
                <w:tab w:val="left" w:pos="1980"/>
                <w:tab w:val="left" w:pos="2010"/>
                <w:tab w:val="left" w:pos="2105"/>
                <w:tab w:val="left" w:pos="2221"/>
                <w:tab w:val="left" w:pos="2311"/>
                <w:tab w:val="left" w:pos="2623"/>
                <w:tab w:val="left" w:pos="2943"/>
                <w:tab w:val="left" w:pos="3061"/>
              </w:tabs>
              <w:ind w:right="85"/>
              <w:rPr>
                <w:sz w:val="24"/>
              </w:rPr>
            </w:pPr>
          </w:p>
        </w:tc>
        <w:tc>
          <w:tcPr>
            <w:tcW w:w="2422" w:type="dxa"/>
          </w:tcPr>
          <w:p w:rsidR="00D67D49" w:rsidRPr="0029243B" w:rsidRDefault="0029243B">
            <w:pPr>
              <w:pStyle w:val="TableParagraph"/>
              <w:ind w:left="250" w:right="23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ДТЖО</w:t>
            </w:r>
          </w:p>
        </w:tc>
        <w:tc>
          <w:tcPr>
            <w:tcW w:w="1969" w:type="dxa"/>
          </w:tcPr>
          <w:p w:rsidR="00D67D49" w:rsidRPr="0029243B" w:rsidRDefault="0029243B">
            <w:pPr>
              <w:pStyle w:val="TableParagraph"/>
              <w:ind w:left="404" w:right="385" w:firstLine="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1935" w:type="dxa"/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  <w:tr w:rsidR="00D67D49" w:rsidTr="0029243B">
        <w:trPr>
          <w:trHeight w:val="777"/>
        </w:trPr>
        <w:tc>
          <w:tcPr>
            <w:tcW w:w="735" w:type="dxa"/>
          </w:tcPr>
          <w:p w:rsidR="00D67D49" w:rsidRDefault="007077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301" w:type="dxa"/>
            <w:gridSpan w:val="2"/>
          </w:tcPr>
          <w:p w:rsidR="0029243B" w:rsidRDefault="0029243B" w:rsidP="0029243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Тақырыптар бойынша тақырыптық сынып сағаттарын өткізу</w:t>
            </w:r>
          </w:p>
          <w:p w:rsidR="00D67D49" w:rsidRDefault="00D67D49" w:rsidP="0029243B">
            <w:pPr>
              <w:pStyle w:val="a7"/>
              <w:rPr>
                <w:sz w:val="24"/>
              </w:rPr>
            </w:pPr>
          </w:p>
        </w:tc>
        <w:tc>
          <w:tcPr>
            <w:tcW w:w="2422" w:type="dxa"/>
          </w:tcPr>
          <w:p w:rsidR="00D67D49" w:rsidRPr="0029243B" w:rsidRDefault="0029243B">
            <w:pPr>
              <w:pStyle w:val="TableParagraph"/>
              <w:ind w:right="85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Сынып жетекшілер</w:t>
            </w:r>
          </w:p>
        </w:tc>
        <w:tc>
          <w:tcPr>
            <w:tcW w:w="1969" w:type="dxa"/>
          </w:tcPr>
          <w:p w:rsidR="00D67D49" w:rsidRPr="007077E5" w:rsidRDefault="0029243B">
            <w:pPr>
              <w:pStyle w:val="TableParagraph"/>
              <w:ind w:left="745" w:right="576" w:hanging="13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Қаңтар</w:t>
            </w:r>
            <w:r w:rsidR="007077E5">
              <w:rPr>
                <w:sz w:val="24"/>
              </w:rPr>
              <w:t xml:space="preserve"> 20</w:t>
            </w:r>
            <w:r w:rsidR="007077E5">
              <w:rPr>
                <w:sz w:val="24"/>
                <w:lang w:val="kk-KZ"/>
              </w:rPr>
              <w:t>21</w:t>
            </w:r>
          </w:p>
        </w:tc>
        <w:tc>
          <w:tcPr>
            <w:tcW w:w="1935" w:type="dxa"/>
          </w:tcPr>
          <w:p w:rsidR="00D67D49" w:rsidRDefault="00D67D49">
            <w:pPr>
              <w:pStyle w:val="TableParagraph"/>
              <w:ind w:left="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9"/>
        <w:gridCol w:w="3260"/>
        <w:gridCol w:w="2410"/>
        <w:gridCol w:w="1985"/>
        <w:gridCol w:w="1984"/>
      </w:tblGrid>
      <w:tr w:rsidR="00E2005B" w:rsidTr="00E2005B">
        <w:trPr>
          <w:trHeight w:val="1379"/>
        </w:trPr>
        <w:tc>
          <w:tcPr>
            <w:tcW w:w="719" w:type="dxa"/>
          </w:tcPr>
          <w:p w:rsidR="00E2005B" w:rsidRDefault="00E2005B" w:rsidP="00E200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260" w:type="dxa"/>
          </w:tcPr>
          <w:p w:rsidR="00E2005B" w:rsidRDefault="00E2005B" w:rsidP="00E2005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Мектеп директоры оқушылардың ата-аналары алдында есеп беру</w:t>
            </w:r>
          </w:p>
          <w:p w:rsidR="00E2005B" w:rsidRDefault="00E2005B" w:rsidP="00E2005B">
            <w:pPr>
              <w:pStyle w:val="a7"/>
            </w:pPr>
            <w:r>
              <w:rPr>
                <w:lang w:val="kk-KZ"/>
              </w:rPr>
              <w:t xml:space="preserve"> (қамқоршылар кеңесі)</w:t>
            </w:r>
          </w:p>
          <w:p w:rsidR="00E2005B" w:rsidRDefault="00E2005B" w:rsidP="00E2005B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</w:p>
        </w:tc>
        <w:tc>
          <w:tcPr>
            <w:tcW w:w="2410" w:type="dxa"/>
          </w:tcPr>
          <w:p w:rsidR="00E2005B" w:rsidRDefault="00E2005B" w:rsidP="00E2005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985" w:type="dxa"/>
          </w:tcPr>
          <w:p w:rsidR="00E2005B" w:rsidRPr="00E2005B" w:rsidRDefault="00E2005B" w:rsidP="00E2005B">
            <w:pPr>
              <w:pStyle w:val="TableParagraph"/>
              <w:ind w:left="762" w:right="253" w:hanging="47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Желтоқсан</w:t>
            </w:r>
            <w:r>
              <w:rPr>
                <w:sz w:val="24"/>
              </w:rPr>
              <w:t xml:space="preserve"> 20</w:t>
            </w:r>
            <w:r>
              <w:rPr>
                <w:sz w:val="24"/>
                <w:lang w:val="kk-KZ"/>
              </w:rPr>
              <w:t>20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мамыр</w:t>
            </w:r>
            <w:r>
              <w:rPr>
                <w:sz w:val="24"/>
              </w:rPr>
              <w:t xml:space="preserve"> 2</w:t>
            </w:r>
            <w:r>
              <w:rPr>
                <w:sz w:val="24"/>
                <w:lang w:val="kk-KZ"/>
              </w:rPr>
              <w:t>021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984" w:type="dxa"/>
          </w:tcPr>
          <w:p w:rsidR="00E2005B" w:rsidRDefault="00E2005B" w:rsidP="00E2005B">
            <w:pPr>
              <w:pStyle w:val="TableParagraph"/>
              <w:ind w:left="0"/>
              <w:rPr>
                <w:sz w:val="24"/>
              </w:rPr>
            </w:pPr>
          </w:p>
        </w:tc>
      </w:tr>
      <w:tr w:rsidR="00E2005B" w:rsidTr="00E2005B">
        <w:trPr>
          <w:trHeight w:val="1105"/>
        </w:trPr>
        <w:tc>
          <w:tcPr>
            <w:tcW w:w="719" w:type="dxa"/>
          </w:tcPr>
          <w:p w:rsidR="00E2005B" w:rsidRDefault="00E2005B" w:rsidP="00E200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260" w:type="dxa"/>
          </w:tcPr>
          <w:p w:rsidR="00E2005B" w:rsidRDefault="00E2005B" w:rsidP="00E2005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Ата-аналар жиналысын өткізу</w:t>
            </w:r>
          </w:p>
          <w:p w:rsidR="00E2005B" w:rsidRPr="00E2005B" w:rsidRDefault="00E2005B" w:rsidP="00E2005B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мектептің сыбайлас жемқорлыққа қатысты саясатын түсіндіру</w:t>
            </w:r>
          </w:p>
          <w:p w:rsidR="00E2005B" w:rsidRPr="00E2005B" w:rsidRDefault="00E2005B" w:rsidP="00E2005B">
            <w:pPr>
              <w:pStyle w:val="TableParagraph"/>
              <w:spacing w:line="270" w:lineRule="atLeast"/>
              <w:ind w:right="92"/>
              <w:rPr>
                <w:sz w:val="24"/>
                <w:lang w:val="kk-KZ"/>
              </w:rPr>
            </w:pPr>
          </w:p>
        </w:tc>
        <w:tc>
          <w:tcPr>
            <w:tcW w:w="2410" w:type="dxa"/>
          </w:tcPr>
          <w:p w:rsidR="00E2005B" w:rsidRPr="00E2005B" w:rsidRDefault="00E2005B" w:rsidP="00E2005B">
            <w:pPr>
              <w:pStyle w:val="TableParagraph"/>
              <w:ind w:left="106" w:right="32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ДТЖО,сынып жетекшілері</w:t>
            </w:r>
          </w:p>
        </w:tc>
        <w:tc>
          <w:tcPr>
            <w:tcW w:w="1985" w:type="dxa"/>
          </w:tcPr>
          <w:p w:rsidR="00E2005B" w:rsidRPr="00E2005B" w:rsidRDefault="00E2005B" w:rsidP="00E2005B">
            <w:pPr>
              <w:pStyle w:val="TableParagraph"/>
              <w:spacing w:line="268" w:lineRule="exact"/>
              <w:ind w:left="42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Әрқашан</w:t>
            </w:r>
          </w:p>
        </w:tc>
        <w:tc>
          <w:tcPr>
            <w:tcW w:w="1984" w:type="dxa"/>
          </w:tcPr>
          <w:p w:rsidR="00E2005B" w:rsidRDefault="00E2005B" w:rsidP="00E2005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67D49" w:rsidRDefault="00D67D49">
      <w:pPr>
        <w:rPr>
          <w:sz w:val="24"/>
        </w:rPr>
        <w:sectPr w:rsidR="00D67D49">
          <w:pgSz w:w="11910" w:h="16840"/>
          <w:pgMar w:top="820" w:right="720" w:bottom="280" w:left="580" w:header="720" w:footer="720" w:gutter="0"/>
          <w:cols w:space="720"/>
        </w:sectPr>
      </w:pPr>
      <w:bookmarkStart w:id="0" w:name="_GoBack"/>
      <w:bookmarkEnd w:id="0"/>
    </w:p>
    <w:p w:rsidR="00D67D49" w:rsidRPr="007077E5" w:rsidRDefault="00D67D49" w:rsidP="006D4285">
      <w:pPr>
        <w:tabs>
          <w:tab w:val="left" w:pos="6492"/>
        </w:tabs>
        <w:spacing w:before="90"/>
        <w:rPr>
          <w:sz w:val="24"/>
          <w:lang w:val="kk-KZ"/>
        </w:rPr>
      </w:pPr>
    </w:p>
    <w:sectPr w:rsidR="00D67D49" w:rsidRPr="007077E5" w:rsidSect="00FD7ABE">
      <w:pgSz w:w="11910" w:h="16840"/>
      <w:pgMar w:top="820" w:right="72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5739"/>
    <w:multiLevelType w:val="hybridMultilevel"/>
    <w:tmpl w:val="E0441BF8"/>
    <w:lvl w:ilvl="0" w:tplc="78223E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A0C5F7A">
      <w:numFmt w:val="bullet"/>
      <w:lvlText w:val="•"/>
      <w:lvlJc w:val="left"/>
      <w:pPr>
        <w:ind w:left="429" w:hanging="140"/>
      </w:pPr>
      <w:rPr>
        <w:rFonts w:hint="default"/>
        <w:lang w:val="ru-RU" w:eastAsia="ru-RU" w:bidi="ru-RU"/>
      </w:rPr>
    </w:lvl>
    <w:lvl w:ilvl="2" w:tplc="56B2869E">
      <w:numFmt w:val="bullet"/>
      <w:lvlText w:val="•"/>
      <w:lvlJc w:val="left"/>
      <w:pPr>
        <w:ind w:left="759" w:hanging="140"/>
      </w:pPr>
      <w:rPr>
        <w:rFonts w:hint="default"/>
        <w:lang w:val="ru-RU" w:eastAsia="ru-RU" w:bidi="ru-RU"/>
      </w:rPr>
    </w:lvl>
    <w:lvl w:ilvl="3" w:tplc="F7BC87CE">
      <w:numFmt w:val="bullet"/>
      <w:lvlText w:val="•"/>
      <w:lvlJc w:val="left"/>
      <w:pPr>
        <w:ind w:left="1089" w:hanging="140"/>
      </w:pPr>
      <w:rPr>
        <w:rFonts w:hint="default"/>
        <w:lang w:val="ru-RU" w:eastAsia="ru-RU" w:bidi="ru-RU"/>
      </w:rPr>
    </w:lvl>
    <w:lvl w:ilvl="4" w:tplc="60B8E08E">
      <w:numFmt w:val="bullet"/>
      <w:lvlText w:val="•"/>
      <w:lvlJc w:val="left"/>
      <w:pPr>
        <w:ind w:left="1418" w:hanging="140"/>
      </w:pPr>
      <w:rPr>
        <w:rFonts w:hint="default"/>
        <w:lang w:val="ru-RU" w:eastAsia="ru-RU" w:bidi="ru-RU"/>
      </w:rPr>
    </w:lvl>
    <w:lvl w:ilvl="5" w:tplc="23665F32">
      <w:numFmt w:val="bullet"/>
      <w:lvlText w:val="•"/>
      <w:lvlJc w:val="left"/>
      <w:pPr>
        <w:ind w:left="1748" w:hanging="140"/>
      </w:pPr>
      <w:rPr>
        <w:rFonts w:hint="default"/>
        <w:lang w:val="ru-RU" w:eastAsia="ru-RU" w:bidi="ru-RU"/>
      </w:rPr>
    </w:lvl>
    <w:lvl w:ilvl="6" w:tplc="7B0E590E">
      <w:numFmt w:val="bullet"/>
      <w:lvlText w:val="•"/>
      <w:lvlJc w:val="left"/>
      <w:pPr>
        <w:ind w:left="2078" w:hanging="140"/>
      </w:pPr>
      <w:rPr>
        <w:rFonts w:hint="default"/>
        <w:lang w:val="ru-RU" w:eastAsia="ru-RU" w:bidi="ru-RU"/>
      </w:rPr>
    </w:lvl>
    <w:lvl w:ilvl="7" w:tplc="C930CAD0">
      <w:numFmt w:val="bullet"/>
      <w:lvlText w:val="•"/>
      <w:lvlJc w:val="left"/>
      <w:pPr>
        <w:ind w:left="2407" w:hanging="140"/>
      </w:pPr>
      <w:rPr>
        <w:rFonts w:hint="default"/>
        <w:lang w:val="ru-RU" w:eastAsia="ru-RU" w:bidi="ru-RU"/>
      </w:rPr>
    </w:lvl>
    <w:lvl w:ilvl="8" w:tplc="27A44390">
      <w:numFmt w:val="bullet"/>
      <w:lvlText w:val="•"/>
      <w:lvlJc w:val="left"/>
      <w:pPr>
        <w:ind w:left="2737" w:hanging="140"/>
      </w:pPr>
      <w:rPr>
        <w:rFonts w:hint="default"/>
        <w:lang w:val="ru-RU" w:eastAsia="ru-RU" w:bidi="ru-RU"/>
      </w:rPr>
    </w:lvl>
  </w:abstractNum>
  <w:abstractNum w:abstractNumId="1">
    <w:nsid w:val="3CDD3557"/>
    <w:multiLevelType w:val="hybridMultilevel"/>
    <w:tmpl w:val="EC10E756"/>
    <w:lvl w:ilvl="0" w:tplc="6EE834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D64DFB4">
      <w:numFmt w:val="bullet"/>
      <w:lvlText w:val="•"/>
      <w:lvlJc w:val="left"/>
      <w:pPr>
        <w:ind w:left="429" w:hanging="140"/>
      </w:pPr>
      <w:rPr>
        <w:rFonts w:hint="default"/>
        <w:lang w:val="ru-RU" w:eastAsia="ru-RU" w:bidi="ru-RU"/>
      </w:rPr>
    </w:lvl>
    <w:lvl w:ilvl="2" w:tplc="7AA48A6A">
      <w:numFmt w:val="bullet"/>
      <w:lvlText w:val="•"/>
      <w:lvlJc w:val="left"/>
      <w:pPr>
        <w:ind w:left="759" w:hanging="140"/>
      </w:pPr>
      <w:rPr>
        <w:rFonts w:hint="default"/>
        <w:lang w:val="ru-RU" w:eastAsia="ru-RU" w:bidi="ru-RU"/>
      </w:rPr>
    </w:lvl>
    <w:lvl w:ilvl="3" w:tplc="A8507F3C">
      <w:numFmt w:val="bullet"/>
      <w:lvlText w:val="•"/>
      <w:lvlJc w:val="left"/>
      <w:pPr>
        <w:ind w:left="1089" w:hanging="140"/>
      </w:pPr>
      <w:rPr>
        <w:rFonts w:hint="default"/>
        <w:lang w:val="ru-RU" w:eastAsia="ru-RU" w:bidi="ru-RU"/>
      </w:rPr>
    </w:lvl>
    <w:lvl w:ilvl="4" w:tplc="B91C14AA">
      <w:numFmt w:val="bullet"/>
      <w:lvlText w:val="•"/>
      <w:lvlJc w:val="left"/>
      <w:pPr>
        <w:ind w:left="1418" w:hanging="140"/>
      </w:pPr>
      <w:rPr>
        <w:rFonts w:hint="default"/>
        <w:lang w:val="ru-RU" w:eastAsia="ru-RU" w:bidi="ru-RU"/>
      </w:rPr>
    </w:lvl>
    <w:lvl w:ilvl="5" w:tplc="3260133A">
      <w:numFmt w:val="bullet"/>
      <w:lvlText w:val="•"/>
      <w:lvlJc w:val="left"/>
      <w:pPr>
        <w:ind w:left="1748" w:hanging="140"/>
      </w:pPr>
      <w:rPr>
        <w:rFonts w:hint="default"/>
        <w:lang w:val="ru-RU" w:eastAsia="ru-RU" w:bidi="ru-RU"/>
      </w:rPr>
    </w:lvl>
    <w:lvl w:ilvl="6" w:tplc="F5E871E8">
      <w:numFmt w:val="bullet"/>
      <w:lvlText w:val="•"/>
      <w:lvlJc w:val="left"/>
      <w:pPr>
        <w:ind w:left="2078" w:hanging="140"/>
      </w:pPr>
      <w:rPr>
        <w:rFonts w:hint="default"/>
        <w:lang w:val="ru-RU" w:eastAsia="ru-RU" w:bidi="ru-RU"/>
      </w:rPr>
    </w:lvl>
    <w:lvl w:ilvl="7" w:tplc="73808072">
      <w:numFmt w:val="bullet"/>
      <w:lvlText w:val="•"/>
      <w:lvlJc w:val="left"/>
      <w:pPr>
        <w:ind w:left="2407" w:hanging="140"/>
      </w:pPr>
      <w:rPr>
        <w:rFonts w:hint="default"/>
        <w:lang w:val="ru-RU" w:eastAsia="ru-RU" w:bidi="ru-RU"/>
      </w:rPr>
    </w:lvl>
    <w:lvl w:ilvl="8" w:tplc="24203720">
      <w:numFmt w:val="bullet"/>
      <w:lvlText w:val="•"/>
      <w:lvlJc w:val="left"/>
      <w:pPr>
        <w:ind w:left="2737" w:hanging="140"/>
      </w:pPr>
      <w:rPr>
        <w:rFonts w:hint="default"/>
        <w:lang w:val="ru-RU" w:eastAsia="ru-RU" w:bidi="ru-RU"/>
      </w:rPr>
    </w:lvl>
  </w:abstractNum>
  <w:abstractNum w:abstractNumId="2">
    <w:nsid w:val="4D336A6A"/>
    <w:multiLevelType w:val="hybridMultilevel"/>
    <w:tmpl w:val="69C4178C"/>
    <w:lvl w:ilvl="0" w:tplc="CB7E44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32CD55E">
      <w:numFmt w:val="bullet"/>
      <w:lvlText w:val="•"/>
      <w:lvlJc w:val="left"/>
      <w:pPr>
        <w:ind w:left="429" w:hanging="140"/>
      </w:pPr>
      <w:rPr>
        <w:rFonts w:hint="default"/>
        <w:lang w:val="ru-RU" w:eastAsia="ru-RU" w:bidi="ru-RU"/>
      </w:rPr>
    </w:lvl>
    <w:lvl w:ilvl="2" w:tplc="F9945C66">
      <w:numFmt w:val="bullet"/>
      <w:lvlText w:val="•"/>
      <w:lvlJc w:val="left"/>
      <w:pPr>
        <w:ind w:left="759" w:hanging="140"/>
      </w:pPr>
      <w:rPr>
        <w:rFonts w:hint="default"/>
        <w:lang w:val="ru-RU" w:eastAsia="ru-RU" w:bidi="ru-RU"/>
      </w:rPr>
    </w:lvl>
    <w:lvl w:ilvl="3" w:tplc="1F4E3968">
      <w:numFmt w:val="bullet"/>
      <w:lvlText w:val="•"/>
      <w:lvlJc w:val="left"/>
      <w:pPr>
        <w:ind w:left="1088" w:hanging="140"/>
      </w:pPr>
      <w:rPr>
        <w:rFonts w:hint="default"/>
        <w:lang w:val="ru-RU" w:eastAsia="ru-RU" w:bidi="ru-RU"/>
      </w:rPr>
    </w:lvl>
    <w:lvl w:ilvl="4" w:tplc="B9407822">
      <w:numFmt w:val="bullet"/>
      <w:lvlText w:val="•"/>
      <w:lvlJc w:val="left"/>
      <w:pPr>
        <w:ind w:left="1418" w:hanging="140"/>
      </w:pPr>
      <w:rPr>
        <w:rFonts w:hint="default"/>
        <w:lang w:val="ru-RU" w:eastAsia="ru-RU" w:bidi="ru-RU"/>
      </w:rPr>
    </w:lvl>
    <w:lvl w:ilvl="5" w:tplc="3F389B06">
      <w:numFmt w:val="bullet"/>
      <w:lvlText w:val="•"/>
      <w:lvlJc w:val="left"/>
      <w:pPr>
        <w:ind w:left="1748" w:hanging="140"/>
      </w:pPr>
      <w:rPr>
        <w:rFonts w:hint="default"/>
        <w:lang w:val="ru-RU" w:eastAsia="ru-RU" w:bidi="ru-RU"/>
      </w:rPr>
    </w:lvl>
    <w:lvl w:ilvl="6" w:tplc="C6764B4A">
      <w:numFmt w:val="bullet"/>
      <w:lvlText w:val="•"/>
      <w:lvlJc w:val="left"/>
      <w:pPr>
        <w:ind w:left="2077" w:hanging="140"/>
      </w:pPr>
      <w:rPr>
        <w:rFonts w:hint="default"/>
        <w:lang w:val="ru-RU" w:eastAsia="ru-RU" w:bidi="ru-RU"/>
      </w:rPr>
    </w:lvl>
    <w:lvl w:ilvl="7" w:tplc="B750F7C0">
      <w:numFmt w:val="bullet"/>
      <w:lvlText w:val="•"/>
      <w:lvlJc w:val="left"/>
      <w:pPr>
        <w:ind w:left="2407" w:hanging="140"/>
      </w:pPr>
      <w:rPr>
        <w:rFonts w:hint="default"/>
        <w:lang w:val="ru-RU" w:eastAsia="ru-RU" w:bidi="ru-RU"/>
      </w:rPr>
    </w:lvl>
    <w:lvl w:ilvl="8" w:tplc="0A468C18">
      <w:numFmt w:val="bullet"/>
      <w:lvlText w:val="•"/>
      <w:lvlJc w:val="left"/>
      <w:pPr>
        <w:ind w:left="2736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67D49"/>
    <w:rsid w:val="00160046"/>
    <w:rsid w:val="0029243B"/>
    <w:rsid w:val="00356718"/>
    <w:rsid w:val="004226A5"/>
    <w:rsid w:val="006D4285"/>
    <w:rsid w:val="007077E5"/>
    <w:rsid w:val="00C756A2"/>
    <w:rsid w:val="00D67D49"/>
    <w:rsid w:val="00DB0F54"/>
    <w:rsid w:val="00E2005B"/>
    <w:rsid w:val="00FD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7AB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A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7AB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D7ABE"/>
  </w:style>
  <w:style w:type="paragraph" w:customStyle="1" w:styleId="TableParagraph">
    <w:name w:val="Table Paragraph"/>
    <w:basedOn w:val="a"/>
    <w:uiPriority w:val="1"/>
    <w:qFormat/>
    <w:rsid w:val="00FD7ABE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07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7E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C756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56A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 Spacing"/>
    <w:uiPriority w:val="1"/>
    <w:qFormat/>
    <w:rsid w:val="00C756A2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07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7E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C756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56A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 Spacing"/>
    <w:uiPriority w:val="1"/>
    <w:qFormat/>
    <w:rsid w:val="00C756A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2020-11-11T10:54:00Z</dcterms:created>
  <dcterms:modified xsi:type="dcterms:W3CDTF">2020-11-11T10:54:00Z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2020-11-11T00:00:00Z</vt:filetime>
  </property>
</Properties>
</file>