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0E1" w:rsidRDefault="00E2379B" w:rsidP="005B60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E237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Детск</w:t>
      </w:r>
      <w:r w:rsidR="00593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ие</w:t>
      </w:r>
      <w:r w:rsidR="00D302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k-KZ"/>
        </w:rPr>
        <w:t xml:space="preserve"> </w:t>
      </w:r>
      <w:proofErr w:type="spellStart"/>
      <w:r w:rsidR="006F4A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электротравм</w:t>
      </w:r>
      <w:r w:rsidR="00593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ы</w:t>
      </w:r>
      <w:proofErr w:type="spellEnd"/>
    </w:p>
    <w:p w:rsidR="00E2379B" w:rsidRDefault="0065013C" w:rsidP="005B60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k-KZ"/>
        </w:rPr>
        <w:t xml:space="preserve">и </w:t>
      </w:r>
      <w:r w:rsidR="00593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их</w:t>
      </w:r>
      <w:r w:rsidR="00E2379B" w:rsidRPr="00E237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профилактика</w:t>
      </w:r>
    </w:p>
    <w:p w:rsidR="005B60E1" w:rsidRPr="00E2379B" w:rsidRDefault="005B60E1" w:rsidP="005B60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E2379B" w:rsidRDefault="00E2379B" w:rsidP="005B6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Повреждения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  в организме человека, </w:t>
      </w:r>
      <w:r>
        <w:rPr>
          <w:rFonts w:ascii="Times New Roman" w:eastAsia="Times New Roman" w:hAnsi="Times New Roman" w:cs="Times New Roman"/>
          <w:sz w:val="28"/>
          <w:szCs w:val="28"/>
        </w:rPr>
        <w:t>от воздействий внешних факторов мы называем одним словом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травма. </w:t>
      </w:r>
    </w:p>
    <w:p w:rsidR="005B60E1" w:rsidRDefault="005B60E1" w:rsidP="005B6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E7C">
        <w:rPr>
          <w:rFonts w:ascii="Times New Roman" w:eastAsia="Times New Roman" w:hAnsi="Times New Roman" w:cs="Times New Roman"/>
          <w:color w:val="FF0000"/>
          <w:sz w:val="28"/>
          <w:szCs w:val="28"/>
        </w:rPr>
        <w:t>Детский травматизм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 большая проблема, которая в корне может изменить жизнь как родителей, так и ребенка.</w:t>
      </w:r>
    </w:p>
    <w:p w:rsidR="005B60E1" w:rsidRDefault="005B60E1" w:rsidP="005B6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статистике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травмы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основном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бывают у детей младшего школьного возраста (7-11 лет). Травмы у мальчиков бывают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намного чаще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(7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%) , чем у девочек.</w:t>
      </w:r>
    </w:p>
    <w:p w:rsidR="000A5F74" w:rsidRDefault="005B60E1" w:rsidP="000A5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  Травмы являются 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одной из главных причин</w:t>
      </w:r>
      <w:r w:rsidR="00AE6D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F74" w:rsidRPr="00E2379B">
        <w:rPr>
          <w:rFonts w:ascii="Times New Roman" w:eastAsia="Times New Roman" w:hAnsi="Times New Roman" w:cs="Times New Roman"/>
          <w:sz w:val="28"/>
          <w:szCs w:val="28"/>
        </w:rPr>
        <w:t>смер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 xml:space="preserve">тности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 детей  старше трех лет. 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В мире о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т несчастных случаев умирает больше детей,  чем от 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различных инфекций.</w:t>
      </w:r>
    </w:p>
    <w:p w:rsidR="000A5F74" w:rsidRDefault="000A5F74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Основных  причин детского травматизма не так и много:    </w:t>
      </w:r>
    </w:p>
    <w:p w:rsidR="000A5F74" w:rsidRDefault="005666DC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Основная 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еспечность взрослы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х, которые считают, что н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чего страшного не может произойти в конкретных случаях.</w:t>
      </w:r>
    </w:p>
    <w:p w:rsidR="000A5F74" w:rsidRDefault="000A5F74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Вторая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халатность 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которые н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енадлежащ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образом исполняют свои обязанности будь то </w:t>
      </w:r>
      <w:r w:rsidR="00701D03">
        <w:rPr>
          <w:rFonts w:ascii="Times New Roman" w:eastAsia="Times New Roman" w:hAnsi="Times New Roman" w:cs="Times New Roman"/>
          <w:sz w:val="28"/>
          <w:szCs w:val="28"/>
        </w:rPr>
        <w:t>должностные лица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701D03">
        <w:rPr>
          <w:rFonts w:ascii="Times New Roman" w:eastAsia="Times New Roman" w:hAnsi="Times New Roman" w:cs="Times New Roman"/>
          <w:sz w:val="28"/>
          <w:szCs w:val="28"/>
        </w:rPr>
        <w:t xml:space="preserve"> либо родители </w:t>
      </w:r>
      <w:r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5666DC" w:rsidRDefault="00701D03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на уровень детского травматизма большое влияние оказывает и дисциплинированность самих детей. </w:t>
      </w:r>
    </w:p>
    <w:p w:rsidR="00701D03" w:rsidRDefault="00701D03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Департамент Комитета атомного и энерге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 xml:space="preserve">тического надзора и контроля по </w:t>
      </w:r>
      <w:r w:rsidR="00AC47C9">
        <w:rPr>
          <w:rFonts w:ascii="Times New Roman" w:eastAsia="Times New Roman" w:hAnsi="Times New Roman" w:cs="Times New Roman"/>
          <w:sz w:val="28"/>
          <w:szCs w:val="28"/>
          <w:lang w:val="kk-KZ"/>
        </w:rPr>
        <w:t>г</w:t>
      </w:r>
      <w:r w:rsidR="00096E7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AC47C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Нур-Султан</w:t>
      </w:r>
      <w:r w:rsidR="0028123D">
        <w:rPr>
          <w:rFonts w:ascii="Times New Roman" w:eastAsia="Times New Roman" w:hAnsi="Times New Roman" w:cs="Times New Roman"/>
          <w:sz w:val="28"/>
          <w:szCs w:val="28"/>
        </w:rPr>
        <w:t xml:space="preserve"> в данной статье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осветит некоторые вопросы профилактики детского травматизма от электрического тока.</w:t>
      </w:r>
    </w:p>
    <w:p w:rsidR="00C644CB" w:rsidRPr="00D5761B" w:rsidRDefault="00C644CB" w:rsidP="00C64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D5761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Опасный ток</w:t>
      </w:r>
    </w:p>
    <w:p w:rsidR="00C644CB" w:rsidRPr="00897BB0" w:rsidRDefault="00C644CB" w:rsidP="00555297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644CB">
        <w:rPr>
          <w:rFonts w:ascii="Times New Roman" w:eastAsia="Times New Roman" w:hAnsi="Times New Roman" w:cs="Times New Roman"/>
          <w:sz w:val="28"/>
          <w:szCs w:val="28"/>
        </w:rPr>
        <w:t>Прежде всего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D57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нужно разобраться в причинах поражения электрическим током. Обычно люди считают, что оборудован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 xml:space="preserve">ие 10 кВ (10000 вольт) гораздо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опаснее напряжения 220 вольт. Но это ошибочное мнение. В действительности поражающий фактор электрического тока зависит от его силы, а не от напряжения. Поэтому практически </w:t>
      </w:r>
      <w:r w:rsidRPr="00D5761B">
        <w:rPr>
          <w:rFonts w:ascii="Times New Roman" w:eastAsia="Times New Roman" w:hAnsi="Times New Roman" w:cs="Times New Roman"/>
          <w:color w:val="FF0000"/>
          <w:sz w:val="28"/>
          <w:szCs w:val="28"/>
        </w:rPr>
        <w:t>любой бытовой прибор может быть смертельно опасен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57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>Ток более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 10 мА (0,01 ампер)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производить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сильный, болевой 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удар,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токи от 100 до 200 мА (от 0,1 до 0,2 ампер)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уже могут быть смертельны! </w:t>
      </w:r>
    </w:p>
    <w:p w:rsidR="00555297" w:rsidRPr="00897BB0" w:rsidRDefault="00555297" w:rsidP="00555297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97BB0">
        <w:rPr>
          <w:rFonts w:ascii="Times New Roman" w:eastAsia="Times New Roman" w:hAnsi="Times New Roman" w:cs="Times New Roman"/>
          <w:sz w:val="28"/>
          <w:szCs w:val="28"/>
        </w:rPr>
        <w:t>При этом необходимо знать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 что при силе тока выше 10 миллиампер, мышечные схватки на столько сильны, что жертва уже не может отпустить провод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 который шокирует его. </w:t>
      </w:r>
      <w:r w:rsidR="0014753E" w:rsidRPr="00897BB0">
        <w:rPr>
          <w:rFonts w:ascii="Times New Roman" w:eastAsia="Times New Roman" w:hAnsi="Times New Roman" w:cs="Times New Roman"/>
          <w:sz w:val="28"/>
          <w:szCs w:val="28"/>
        </w:rPr>
        <w:t>При токе более 20 миллиампер, дыхание затрудняется и полностью перестает при силе тока около 100 мА.</w:t>
      </w:r>
    </w:p>
    <w:p w:rsidR="00E2379B" w:rsidRPr="003A059A" w:rsidRDefault="00E2379B" w:rsidP="007A326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Профилактика детского травматизма</w:t>
      </w:r>
      <w:r w:rsidR="00D3020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4753E" w:rsidRPr="00897BB0">
        <w:rPr>
          <w:rFonts w:ascii="Times New Roman" w:eastAsia="Times New Roman" w:hAnsi="Times New Roman" w:cs="Times New Roman"/>
          <w:b/>
          <w:sz w:val="28"/>
          <w:szCs w:val="24"/>
        </w:rPr>
        <w:t>от</w:t>
      </w:r>
      <w:r w:rsidR="00D3020C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 </w:t>
      </w:r>
      <w:proofErr w:type="spellStart"/>
      <w:r w:rsidR="0014753E" w:rsidRPr="00897BB0">
        <w:rPr>
          <w:rFonts w:ascii="Times New Roman" w:eastAsia="Times New Roman" w:hAnsi="Times New Roman" w:cs="Times New Roman"/>
          <w:b/>
          <w:sz w:val="28"/>
          <w:szCs w:val="24"/>
        </w:rPr>
        <w:t>электротравм</w:t>
      </w:r>
      <w:proofErr w:type="spellEnd"/>
    </w:p>
    <w:p w:rsidR="003A059A" w:rsidRPr="00E2379B" w:rsidRDefault="003A059A" w:rsidP="00E237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6784048"/>
            <wp:effectExtent l="19050" t="0" r="3175" b="0"/>
            <wp:docPr id="1" name="Рисунок 1" descr="http://ds75.detkin-club.ru/editor/44/images/%D0%B1%D0%B5%D0%B7%D0%BE%D0%BF%D0%B0%D1%81%D0%BD%D0%BE%D1%81%D1%82%D1%8C/dfbb005622619d9575acd22d80279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75.detkin-club.ru/editor/44/images/%D0%B1%D0%B5%D0%B7%D0%BE%D0%BF%D0%B0%D1%81%D0%BD%D0%BE%D1%81%D1%82%D1%8C/dfbb005622619d9575acd22d802792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8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53E" w:rsidRDefault="00E2379B" w:rsidP="0014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Детский травматизм и его предупреждение – очень  важная и серьезная проблема, особенно в период школьных каникул</w:t>
      </w:r>
      <w:r w:rsidR="00147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379B" w:rsidRDefault="0014753E" w:rsidP="0014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Выше мы говорили о причинах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электротравм</w:t>
      </w:r>
      <w:proofErr w:type="spellEnd"/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 всего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96E7C" w:rsidRPr="00E2379B">
        <w:rPr>
          <w:rFonts w:ascii="Times New Roman" w:eastAsia="Times New Roman" w:hAnsi="Times New Roman" w:cs="Times New Roman"/>
          <w:sz w:val="28"/>
          <w:szCs w:val="28"/>
        </w:rPr>
        <w:t>не благоустроенность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 xml:space="preserve"> внешней среды, халатность, недосмотр взрослых, неосторожное, неправильное пов</w:t>
      </w:r>
      <w:r>
        <w:rPr>
          <w:rFonts w:ascii="Times New Roman" w:eastAsia="Times New Roman" w:hAnsi="Times New Roman" w:cs="Times New Roman"/>
          <w:sz w:val="28"/>
          <w:szCs w:val="28"/>
        </w:rPr>
        <w:t>едение ребенка в быту, на улице.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</w:t>
      </w:r>
    </w:p>
    <w:p w:rsidR="0014753E" w:rsidRPr="00E2379B" w:rsidRDefault="0014753E" w:rsidP="0014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предупредить эти риски и всеми возможными способами оградить их от них.</w:t>
      </w:r>
    </w:p>
    <w:p w:rsidR="0014753E" w:rsidRDefault="0014753E" w:rsidP="0014753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должна идти постоянно в двух направлениях:</w:t>
      </w:r>
    </w:p>
    <w:p w:rsidR="00E2379B" w:rsidRPr="00E2379B" w:rsidRDefault="00E2379B" w:rsidP="00D302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1. Устранение </w:t>
      </w:r>
      <w:r w:rsidR="0014753E">
        <w:rPr>
          <w:rFonts w:ascii="Times New Roman" w:eastAsia="Times New Roman" w:hAnsi="Times New Roman" w:cs="Times New Roman"/>
          <w:sz w:val="28"/>
          <w:szCs w:val="28"/>
        </w:rPr>
        <w:t xml:space="preserve">возможности получения </w:t>
      </w:r>
      <w:proofErr w:type="spellStart"/>
      <w:r w:rsidR="0014753E">
        <w:rPr>
          <w:rFonts w:ascii="Times New Roman" w:eastAsia="Times New Roman" w:hAnsi="Times New Roman" w:cs="Times New Roman"/>
          <w:sz w:val="28"/>
          <w:szCs w:val="28"/>
        </w:rPr>
        <w:t>электротр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4753E">
        <w:rPr>
          <w:rFonts w:ascii="Times New Roman" w:eastAsia="Times New Roman" w:hAnsi="Times New Roman" w:cs="Times New Roman"/>
          <w:sz w:val="28"/>
          <w:szCs w:val="28"/>
        </w:rPr>
        <w:t>вмы</w:t>
      </w:r>
      <w:proofErr w:type="spellEnd"/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2379B" w:rsidRPr="00E2379B" w:rsidRDefault="00E2379B" w:rsidP="00D302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 xml:space="preserve"> Регулярное</w:t>
      </w:r>
      <w:r w:rsidR="00E82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проведение занятий для детей по основным методам</w:t>
      </w:r>
      <w:r w:rsidR="00B26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предупреждения детских </w:t>
      </w:r>
      <w:proofErr w:type="spellStart"/>
      <w:r w:rsidR="008A71BE">
        <w:rPr>
          <w:rFonts w:ascii="Times New Roman" w:eastAsia="Times New Roman" w:hAnsi="Times New Roman" w:cs="Times New Roman"/>
          <w:sz w:val="28"/>
          <w:szCs w:val="28"/>
        </w:rPr>
        <w:t>электротравм</w:t>
      </w:r>
      <w:proofErr w:type="spellEnd"/>
      <w:r w:rsidR="008A71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1BE" w:rsidRDefault="00E2379B" w:rsidP="008A7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A71BE">
        <w:rPr>
          <w:rFonts w:ascii="Times New Roman" w:eastAsia="Times New Roman" w:hAnsi="Times New Roman" w:cs="Times New Roman"/>
          <w:sz w:val="24"/>
          <w:szCs w:val="24"/>
        </w:rPr>
        <w:tab/>
      </w:r>
      <w:r w:rsidR="008A71BE" w:rsidRPr="008A71BE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следует уделить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любым действующим электроустановкам (линий электропередач, подстанций, оборудования вне зависимости от класса напряжения)</w:t>
      </w:r>
      <w:r w:rsidR="00D01756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 xml:space="preserve"> находящиеся в непосредстве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 xml:space="preserve">нной близости мест проживания,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объектов образования, спортивных, строительных площадках, в подъездах и подвалах жилых домов и т.д., а также бытовых приборов.</w:t>
      </w:r>
    </w:p>
    <w:p w:rsidR="003A059A" w:rsidRDefault="003A059A" w:rsidP="008A7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Дети должны знать, что</w:t>
      </w:r>
      <w:r w:rsidR="00A63B1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A059A" w:rsidRDefault="003A059A" w:rsidP="008A7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224214"/>
            <wp:effectExtent l="19050" t="0" r="3175" b="0"/>
            <wp:docPr id="2" name="Рисунок 4" descr="http://ds75.detkin-club.ru/editor/44/images/%D0%B1%D0%B5%D0%B7%D0%BE%D0%BF%D0%B0%D1%81%D0%BD%D0%BE%D1%81%D1%82%D1%8C/1b93df1bca6db00adb340c54e13dc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75.detkin-club.ru/editor/44/images/%D0%B1%D0%B5%D0%B7%D0%BE%D0%BF%D0%B0%D1%81%D0%BD%D0%BE%D1%81%D1%82%D1%8C/1b93df1bca6db00adb340c54e13dc2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4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59A" w:rsidRPr="003A059A" w:rsidRDefault="00323CA4" w:rsidP="003A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96E7C" w:rsidRPr="00096E7C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прикасаться к трансформаторным и распределительным подстанциям, заходить внутрь их, а также залезать на крышу;</w:t>
      </w:r>
    </w:p>
    <w:p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прикасаться и подходить</w:t>
      </w:r>
      <w:r w:rsidR="00D017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упавшим и оборванным оголенным проводам кабельных и воздушных линии электропередач;</w:t>
      </w:r>
    </w:p>
    <w:p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E7C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касаться оголенных проводов, по которым идет электрический ток;</w:t>
      </w:r>
    </w:p>
    <w:p w:rsidR="003A059A" w:rsidRPr="003A059A" w:rsidRDefault="001556B4" w:rsidP="00B26B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проверять наличие электрического тока в приборах или проводах пальцами; </w:t>
      </w:r>
    </w:p>
    <w:p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защемлять провода дверями, оконными рамами, закреплять провода на гвоздях, чтобы не повредить изоляцию и не было коротких замыканий (вспышек пламени); </w:t>
      </w:r>
    </w:p>
    <w:p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Нужно следить за тем, чтобы электрические провода не соприкасались с батареями отопления, трубами водопровода, с телефонными и радиотрансляционными проводами;</w:t>
      </w:r>
    </w:p>
    <w:p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позволя</w:t>
      </w:r>
      <w:r>
        <w:rPr>
          <w:rFonts w:ascii="Times New Roman" w:eastAsia="Times New Roman" w:hAnsi="Times New Roman" w:cs="Times New Roman"/>
          <w:sz w:val="28"/>
          <w:szCs w:val="28"/>
        </w:rPr>
        <w:t>йте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детям играть у розеток, втыкать в них шпильки, булавки, дергать провода, так как это может привести к </w:t>
      </w:r>
      <w:r>
        <w:rPr>
          <w:rFonts w:ascii="Times New Roman" w:eastAsia="Times New Roman" w:hAnsi="Times New Roman" w:cs="Times New Roman"/>
          <w:sz w:val="28"/>
          <w:szCs w:val="28"/>
        </w:rPr>
        <w:t>тяжелым последствиям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t>Категорически запрещается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 xml:space="preserve"> пользоваться бытовыми электроприборами, по корпусу которых проходит ток (прибор «кусается»). Штепсельную вилку при включении и выключении приборов нужно брать за пластмассовую колодку, а не за провод;</w:t>
      </w:r>
    </w:p>
    <w:p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Нужно следить также и за тем, чтобы шнуры, снятые с приборов, не оставались присоединенными к штепсельной розетке, потому что при случайном прикосновении к ним возможно поражение током;</w:t>
      </w:r>
    </w:p>
    <w:p w:rsidR="00897BB0" w:rsidRPr="00E2379B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Не оставля</w:t>
      </w:r>
      <w:r w:rsidR="00C06483">
        <w:rPr>
          <w:rFonts w:ascii="Times New Roman" w:eastAsia="Times New Roman" w:hAnsi="Times New Roman" w:cs="Times New Roman"/>
          <w:sz w:val="28"/>
          <w:szCs w:val="28"/>
        </w:rPr>
        <w:t xml:space="preserve">йте 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 xml:space="preserve">включенные электроприборы без надзора </w:t>
      </w:r>
      <w:r w:rsidR="00C06483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="00BE18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3B1F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="00A63B1F" w:rsidRPr="00A63B1F">
        <w:rPr>
          <w:rFonts w:ascii="Times New Roman" w:eastAsia="Times New Roman" w:hAnsi="Times New Roman" w:cs="Times New Roman"/>
          <w:color w:val="FF0000"/>
          <w:sz w:val="28"/>
          <w:szCs w:val="28"/>
        </w:rPr>
        <w:t>зарядные устройства для сотовых телефонов и гаджетов</w:t>
      </w:r>
      <w:r w:rsidR="00C064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66DC" w:rsidRDefault="00E2379B" w:rsidP="005666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Родители не должны перекладывать ответственность за детский тр</w:t>
      </w:r>
      <w:r w:rsidR="00D01756">
        <w:rPr>
          <w:rFonts w:ascii="Times New Roman" w:eastAsia="Times New Roman" w:hAnsi="Times New Roman" w:cs="Times New Roman"/>
          <w:sz w:val="28"/>
          <w:szCs w:val="28"/>
        </w:rPr>
        <w:t>авматизм 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на педагогов, </w:t>
      </w:r>
      <w:r w:rsidR="00584300">
        <w:rPr>
          <w:rFonts w:ascii="Times New Roman" w:eastAsia="Times New Roman" w:hAnsi="Times New Roman" w:cs="Times New Roman"/>
          <w:sz w:val="28"/>
          <w:szCs w:val="28"/>
        </w:rPr>
        <w:t xml:space="preserve">и от Вас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зависит правильное поведение детей.</w:t>
      </w:r>
    </w:p>
    <w:p w:rsidR="00E2379B" w:rsidRPr="00E2379B" w:rsidRDefault="00E2379B" w:rsidP="005666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Детский травматизм – серьезная проблема и только общими усилиями можно оградить детей от беды.</w:t>
      </w:r>
    </w:p>
    <w:p w:rsidR="005666DC" w:rsidRDefault="005666DC" w:rsidP="00566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5666DC">
        <w:rPr>
          <w:rFonts w:ascii="Times New Roman" w:eastAsia="Times New Roman" w:hAnsi="Times New Roman" w:cs="Times New Roman"/>
          <w:sz w:val="24"/>
          <w:szCs w:val="28"/>
          <w:lang w:val="kk-KZ"/>
        </w:rPr>
        <w:t>(Материалы взяты из открытых источников)</w:t>
      </w:r>
    </w:p>
    <w:p w:rsidR="005666DC" w:rsidRDefault="005666DC" w:rsidP="00566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</w:p>
    <w:p w:rsidR="005666DC" w:rsidRPr="00AC47C9" w:rsidRDefault="005666DC" w:rsidP="005666DC">
      <w:pPr>
        <w:spacing w:after="0" w:line="240" w:lineRule="auto"/>
        <w:ind w:firstLine="708"/>
        <w:jc w:val="right"/>
        <w:rPr>
          <w:b/>
          <w:noProof/>
          <w:sz w:val="20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Территориальный д</w:t>
      </w:r>
      <w:proofErr w:type="spellStart"/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>епартамент</w:t>
      </w:r>
      <w:proofErr w:type="spellEnd"/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атомного и энергетического надзора и контроля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Министерства энергетики Республики Казахстан </w:t>
      </w:r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AC47C9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городу </w:t>
      </w:r>
      <w:r w:rsidR="00AC47C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Нур-Султан</w:t>
      </w:r>
    </w:p>
    <w:p w:rsidR="00DB5D90" w:rsidRPr="005666DC" w:rsidRDefault="00DB5D90">
      <w:pPr>
        <w:rPr>
          <w:lang w:val="kk-KZ"/>
        </w:rPr>
      </w:pPr>
    </w:p>
    <w:sectPr w:rsidR="00DB5D90" w:rsidRPr="005666DC" w:rsidSect="002F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64947"/>
    <w:multiLevelType w:val="multilevel"/>
    <w:tmpl w:val="D754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40BAD"/>
    <w:multiLevelType w:val="multilevel"/>
    <w:tmpl w:val="52C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9B"/>
    <w:rsid w:val="00096E7C"/>
    <w:rsid w:val="000A5F74"/>
    <w:rsid w:val="0014753E"/>
    <w:rsid w:val="001556B4"/>
    <w:rsid w:val="001914A1"/>
    <w:rsid w:val="0028123D"/>
    <w:rsid w:val="002F39B0"/>
    <w:rsid w:val="00323CA4"/>
    <w:rsid w:val="00356704"/>
    <w:rsid w:val="003A059A"/>
    <w:rsid w:val="00464027"/>
    <w:rsid w:val="00555297"/>
    <w:rsid w:val="005666DC"/>
    <w:rsid w:val="00584300"/>
    <w:rsid w:val="00593D49"/>
    <w:rsid w:val="005B60E1"/>
    <w:rsid w:val="0065013C"/>
    <w:rsid w:val="006F4A73"/>
    <w:rsid w:val="00701D03"/>
    <w:rsid w:val="007A326B"/>
    <w:rsid w:val="0080337D"/>
    <w:rsid w:val="00897BB0"/>
    <w:rsid w:val="008A71BE"/>
    <w:rsid w:val="00A14C5E"/>
    <w:rsid w:val="00A63B1F"/>
    <w:rsid w:val="00AC47C9"/>
    <w:rsid w:val="00AE6D26"/>
    <w:rsid w:val="00B26B4C"/>
    <w:rsid w:val="00B82AA9"/>
    <w:rsid w:val="00BE18F0"/>
    <w:rsid w:val="00BE1A3E"/>
    <w:rsid w:val="00C016E1"/>
    <w:rsid w:val="00C06483"/>
    <w:rsid w:val="00C11E8E"/>
    <w:rsid w:val="00C644CB"/>
    <w:rsid w:val="00D01756"/>
    <w:rsid w:val="00D3020C"/>
    <w:rsid w:val="00D451E0"/>
    <w:rsid w:val="00D5761B"/>
    <w:rsid w:val="00DB5D90"/>
    <w:rsid w:val="00E2379B"/>
    <w:rsid w:val="00E82203"/>
    <w:rsid w:val="00F3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4234F-4636-431C-A2B0-054B6B4A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9B0"/>
  </w:style>
  <w:style w:type="paragraph" w:styleId="1">
    <w:name w:val="heading 1"/>
    <w:basedOn w:val="a"/>
    <w:link w:val="10"/>
    <w:uiPriority w:val="9"/>
    <w:qFormat/>
    <w:rsid w:val="00E23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7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2379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2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Лаура Сагандыкова</cp:lastModifiedBy>
  <cp:revision>2</cp:revision>
  <cp:lastPrinted>2021-05-04T09:12:00Z</cp:lastPrinted>
  <dcterms:created xsi:type="dcterms:W3CDTF">2021-07-12T09:12:00Z</dcterms:created>
  <dcterms:modified xsi:type="dcterms:W3CDTF">2021-07-12T09:12:00Z</dcterms:modified>
</cp:coreProperties>
</file>